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4DDFE" w14:textId="77777777" w:rsidR="00641DDA" w:rsidRPr="00004E1F" w:rsidRDefault="00AB0435" w:rsidP="00004E1F">
      <w:pPr>
        <w:autoSpaceDE w:val="0"/>
        <w:autoSpaceDN w:val="0"/>
        <w:spacing w:line="289" w:lineRule="atLeast"/>
        <w:rPr>
          <w:rFonts w:ascii="Arial" w:hAnsi="Arial" w:cs="Arial"/>
          <w:b/>
          <w:sz w:val="21"/>
          <w:szCs w:val="21"/>
          <w:lang w:val="de-DE" w:eastAsia="de-DE"/>
        </w:rPr>
      </w:pPr>
      <w:r w:rsidRPr="00004E1F">
        <w:rPr>
          <w:rFonts w:ascii="Arial" w:hAnsi="Arial" w:cs="Arial"/>
          <w:b/>
          <w:sz w:val="21"/>
          <w:szCs w:val="21"/>
          <w:lang w:val="de-DE" w:eastAsia="de-DE"/>
        </w:rPr>
        <w:t>Presseinformation</w:t>
      </w:r>
    </w:p>
    <w:p w14:paraId="40295AD8" w14:textId="17922CF9" w:rsidR="00DD7154" w:rsidRPr="00004E1F" w:rsidRDefault="00AB0435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  <w:r w:rsidRPr="00004E1F">
        <w:rPr>
          <w:rFonts w:ascii="Arial" w:hAnsi="Arial" w:cs="Arial"/>
          <w:sz w:val="21"/>
          <w:szCs w:val="21"/>
          <w:lang w:val="de-DE" w:eastAsia="de-DE"/>
        </w:rPr>
        <w:t xml:space="preserve">i+R Wohnbau </w:t>
      </w:r>
      <w:r w:rsidR="00334538" w:rsidRPr="00004E1F">
        <w:rPr>
          <w:rFonts w:ascii="Arial" w:hAnsi="Arial" w:cs="Arial"/>
          <w:sz w:val="21"/>
          <w:szCs w:val="21"/>
          <w:lang w:val="de-DE" w:eastAsia="de-DE"/>
        </w:rPr>
        <w:t xml:space="preserve">Lindau </w:t>
      </w:r>
      <w:r w:rsidR="0097483F" w:rsidRPr="00004E1F">
        <w:rPr>
          <w:rFonts w:ascii="Arial" w:hAnsi="Arial" w:cs="Arial"/>
          <w:sz w:val="21"/>
          <w:szCs w:val="21"/>
          <w:lang w:val="de-DE" w:eastAsia="de-DE"/>
        </w:rPr>
        <w:t>GmbH</w:t>
      </w:r>
    </w:p>
    <w:p w14:paraId="2C05235B" w14:textId="77777777" w:rsidR="00004E1F" w:rsidRPr="00004E1F" w:rsidRDefault="00004E1F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57F3A8CC" w14:textId="77777777" w:rsidR="00004E1F" w:rsidRPr="00004E1F" w:rsidRDefault="00004E1F" w:rsidP="00004E1F">
      <w:pPr>
        <w:autoSpaceDE w:val="0"/>
        <w:autoSpaceDN w:val="0"/>
        <w:spacing w:line="289" w:lineRule="atLeast"/>
        <w:rPr>
          <w:rFonts w:ascii="Arial" w:hAnsi="Arial" w:cs="Arial"/>
          <w:b/>
          <w:sz w:val="21"/>
          <w:szCs w:val="21"/>
          <w:lang w:val="de-DE" w:eastAsia="de-DE"/>
        </w:rPr>
      </w:pPr>
    </w:p>
    <w:p w14:paraId="41E84644" w14:textId="37F8129C" w:rsidR="00DD7154" w:rsidRPr="00004E1F" w:rsidRDefault="00DD7154" w:rsidP="00004E1F">
      <w:pPr>
        <w:autoSpaceDE w:val="0"/>
        <w:autoSpaceDN w:val="0"/>
        <w:spacing w:line="289" w:lineRule="atLeast"/>
        <w:rPr>
          <w:rFonts w:ascii="Arial" w:hAnsi="Arial" w:cs="Arial"/>
          <w:b/>
          <w:sz w:val="21"/>
          <w:szCs w:val="21"/>
          <w:lang w:eastAsia="de-DE"/>
        </w:rPr>
      </w:pPr>
      <w:r w:rsidRPr="00004E1F">
        <w:rPr>
          <w:rFonts w:ascii="Arial" w:hAnsi="Arial" w:cs="Arial"/>
          <w:b/>
          <w:sz w:val="21"/>
          <w:szCs w:val="21"/>
          <w:lang w:eastAsia="de-DE"/>
        </w:rPr>
        <w:t>Bad Waldsee:</w:t>
      </w:r>
      <w:r w:rsidR="00004E1F">
        <w:rPr>
          <w:rFonts w:ascii="Arial" w:hAnsi="Arial" w:cs="Arial"/>
          <w:b/>
          <w:sz w:val="21"/>
          <w:szCs w:val="21"/>
          <w:lang w:eastAsia="de-DE"/>
        </w:rPr>
        <w:t xml:space="preserve"> Wettbewerb für Nachnutzung des ehemaligen Hymer</w:t>
      </w:r>
      <w:r w:rsidR="00AB744D">
        <w:rPr>
          <w:rFonts w:ascii="Arial" w:hAnsi="Arial" w:cs="Arial"/>
          <w:b/>
          <w:sz w:val="21"/>
          <w:szCs w:val="21"/>
          <w:lang w:eastAsia="de-DE"/>
        </w:rPr>
        <w:t>-A</w:t>
      </w:r>
      <w:r w:rsidR="00004E1F">
        <w:rPr>
          <w:rFonts w:ascii="Arial" w:hAnsi="Arial" w:cs="Arial"/>
          <w:b/>
          <w:sz w:val="21"/>
          <w:szCs w:val="21"/>
          <w:lang w:eastAsia="de-DE"/>
        </w:rPr>
        <w:t>reals</w:t>
      </w:r>
    </w:p>
    <w:p w14:paraId="55752DDF" w14:textId="38A02468" w:rsidR="00AB0435" w:rsidRPr="00004E1F" w:rsidRDefault="00004E1F" w:rsidP="00004E1F">
      <w:pPr>
        <w:autoSpaceDE w:val="0"/>
        <w:autoSpaceDN w:val="0"/>
        <w:spacing w:line="289" w:lineRule="atLeast"/>
        <w:rPr>
          <w:rFonts w:ascii="Arial" w:hAnsi="Arial" w:cs="Arial"/>
          <w:b/>
          <w:sz w:val="21"/>
          <w:szCs w:val="21"/>
          <w:lang w:val="de-DE" w:eastAsia="de-DE"/>
        </w:rPr>
      </w:pPr>
      <w:r>
        <w:rPr>
          <w:rFonts w:ascii="Arial" w:hAnsi="Arial" w:cs="Arial"/>
          <w:sz w:val="21"/>
          <w:szCs w:val="21"/>
          <w:lang w:val="de-DE" w:eastAsia="de-DE"/>
        </w:rPr>
        <w:t xml:space="preserve">8 Architekturbüros geladen – Jurierung </w:t>
      </w:r>
      <w:r w:rsidR="009C4CF8" w:rsidRPr="00004E1F">
        <w:rPr>
          <w:rFonts w:ascii="Arial" w:hAnsi="Arial" w:cs="Arial"/>
          <w:sz w:val="21"/>
          <w:szCs w:val="21"/>
          <w:lang w:val="de-DE" w:eastAsia="de-DE"/>
        </w:rPr>
        <w:t>Ende</w:t>
      </w:r>
      <w:r w:rsidR="002C15CD" w:rsidRPr="00004E1F">
        <w:rPr>
          <w:rFonts w:ascii="Arial" w:hAnsi="Arial" w:cs="Arial"/>
          <w:sz w:val="21"/>
          <w:szCs w:val="21"/>
          <w:lang w:val="de-DE" w:eastAsia="de-DE"/>
        </w:rPr>
        <w:t xml:space="preserve"> September durch i+R, Stadt und Expert</w:t>
      </w:r>
      <w:r w:rsidR="001964E4">
        <w:rPr>
          <w:rFonts w:ascii="Arial" w:hAnsi="Arial" w:cs="Arial"/>
          <w:sz w:val="21"/>
          <w:szCs w:val="21"/>
          <w:lang w:val="de-DE" w:eastAsia="de-DE"/>
        </w:rPr>
        <w:t>:innen</w:t>
      </w:r>
    </w:p>
    <w:p w14:paraId="0B6DAC77" w14:textId="77777777" w:rsidR="00AB0435" w:rsidRPr="00004E1F" w:rsidRDefault="00AB0435" w:rsidP="00004E1F">
      <w:pPr>
        <w:autoSpaceDE w:val="0"/>
        <w:autoSpaceDN w:val="0"/>
        <w:spacing w:line="289" w:lineRule="atLeast"/>
        <w:rPr>
          <w:rFonts w:ascii="Arial" w:hAnsi="Arial" w:cs="Arial"/>
          <w:b/>
          <w:sz w:val="21"/>
          <w:szCs w:val="21"/>
          <w:lang w:val="de-DE" w:eastAsia="de-DE"/>
        </w:rPr>
      </w:pPr>
    </w:p>
    <w:p w14:paraId="097E0CA7" w14:textId="6B91DA34" w:rsidR="006822D7" w:rsidRPr="00004E1F" w:rsidRDefault="00853ED6" w:rsidP="00004E1F">
      <w:pPr>
        <w:autoSpaceDE w:val="0"/>
        <w:autoSpaceDN w:val="0"/>
        <w:spacing w:line="289" w:lineRule="atLeast"/>
        <w:rPr>
          <w:rFonts w:ascii="Arial" w:hAnsi="Arial" w:cs="Arial"/>
          <w:i/>
          <w:sz w:val="21"/>
          <w:szCs w:val="21"/>
          <w:lang w:val="de-DE" w:eastAsia="de-DE"/>
        </w:rPr>
      </w:pPr>
      <w:r w:rsidRPr="00004E1F">
        <w:rPr>
          <w:rFonts w:ascii="Arial" w:hAnsi="Arial" w:cs="Arial"/>
          <w:i/>
          <w:sz w:val="21"/>
          <w:szCs w:val="21"/>
          <w:lang w:val="de-DE" w:eastAsia="de-DE"/>
        </w:rPr>
        <w:t>Bad Waldsee</w:t>
      </w:r>
      <w:r w:rsidR="00AB0435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/Lindau, </w:t>
      </w:r>
      <w:r w:rsidR="00004E1F">
        <w:rPr>
          <w:rFonts w:ascii="Arial" w:hAnsi="Arial" w:cs="Arial"/>
          <w:i/>
          <w:sz w:val="21"/>
          <w:szCs w:val="21"/>
          <w:lang w:val="de-DE" w:eastAsia="de-DE"/>
        </w:rPr>
        <w:t>2</w:t>
      </w:r>
      <w:r w:rsidR="00B853C3">
        <w:rPr>
          <w:rFonts w:ascii="Arial" w:hAnsi="Arial" w:cs="Arial"/>
          <w:i/>
          <w:sz w:val="21"/>
          <w:szCs w:val="21"/>
          <w:lang w:val="de-DE" w:eastAsia="de-DE"/>
        </w:rPr>
        <w:t>3</w:t>
      </w:r>
      <w:r w:rsidR="002C15CD" w:rsidRPr="00004E1F">
        <w:rPr>
          <w:rFonts w:ascii="Arial" w:hAnsi="Arial" w:cs="Arial"/>
          <w:i/>
          <w:sz w:val="21"/>
          <w:szCs w:val="21"/>
          <w:lang w:val="de-DE" w:eastAsia="de-DE"/>
        </w:rPr>
        <w:t>. August 2023</w:t>
      </w:r>
      <w:r w:rsidR="00AB0435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 </w:t>
      </w:r>
      <w:r w:rsidR="004A4936" w:rsidRPr="00004E1F">
        <w:rPr>
          <w:rFonts w:ascii="Arial" w:hAnsi="Arial" w:cs="Arial"/>
          <w:i/>
          <w:sz w:val="21"/>
          <w:szCs w:val="21"/>
          <w:lang w:val="de-DE" w:eastAsia="de-DE"/>
        </w:rPr>
        <w:t>–</w:t>
      </w:r>
      <w:r w:rsidR="00AB0435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 </w:t>
      </w:r>
      <w:r w:rsidR="002C15CD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Für </w:t>
      </w:r>
      <w:r w:rsidR="00A15F9E">
        <w:rPr>
          <w:rFonts w:ascii="Arial" w:hAnsi="Arial" w:cs="Arial"/>
          <w:i/>
          <w:sz w:val="21"/>
          <w:szCs w:val="21"/>
          <w:lang w:val="de-DE" w:eastAsia="de-DE"/>
        </w:rPr>
        <w:t>das</w:t>
      </w:r>
      <w:r w:rsidR="00A15F9E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 </w:t>
      </w:r>
      <w:r w:rsidR="002C15CD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vor </w:t>
      </w:r>
      <w:r w:rsidR="00A578BE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gut </w:t>
      </w:r>
      <w:r w:rsidR="002C15CD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einem Jahr erworbene </w:t>
      </w:r>
      <w:r w:rsidR="00A15F9E">
        <w:rPr>
          <w:rFonts w:ascii="Arial" w:hAnsi="Arial" w:cs="Arial"/>
          <w:i/>
          <w:sz w:val="21"/>
          <w:szCs w:val="21"/>
          <w:lang w:val="de-DE" w:eastAsia="de-DE"/>
        </w:rPr>
        <w:t>Areal</w:t>
      </w:r>
      <w:r w:rsidR="00A15F9E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 </w:t>
      </w:r>
      <w:r w:rsidR="002C15CD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des </w:t>
      </w:r>
      <w:r w:rsidR="006822D7" w:rsidRPr="00004E1F">
        <w:rPr>
          <w:rFonts w:ascii="Arial" w:hAnsi="Arial" w:cs="Arial"/>
          <w:i/>
          <w:sz w:val="21"/>
          <w:szCs w:val="21"/>
          <w:lang w:val="de-DE" w:eastAsia="de-DE"/>
        </w:rPr>
        <w:t>Wohnmobil-</w:t>
      </w:r>
      <w:r w:rsidR="002C15CD" w:rsidRPr="00004E1F">
        <w:rPr>
          <w:rFonts w:ascii="Arial" w:hAnsi="Arial" w:cs="Arial"/>
          <w:i/>
          <w:sz w:val="21"/>
          <w:szCs w:val="21"/>
          <w:lang w:val="de-DE" w:eastAsia="de-DE"/>
        </w:rPr>
        <w:t>Herstellers</w:t>
      </w:r>
      <w:r w:rsidR="006822D7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 Hymer in der Biberacher</w:t>
      </w:r>
      <w:r w:rsidR="00E569F7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 Straße </w:t>
      </w:r>
      <w:r w:rsidR="006822D7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in Bad Waldsee (D) </w:t>
      </w:r>
      <w:r w:rsidR="002C15CD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hat der Standortentwickler i+R Wohnbau Lindau (D) zum </w:t>
      </w:r>
      <w:r w:rsidR="00004E1F">
        <w:rPr>
          <w:rFonts w:ascii="Arial" w:hAnsi="Arial" w:cs="Arial"/>
          <w:i/>
          <w:sz w:val="21"/>
          <w:szCs w:val="21"/>
          <w:lang w:val="de-DE" w:eastAsia="de-DE"/>
        </w:rPr>
        <w:t>s</w:t>
      </w:r>
      <w:r w:rsidR="002C15CD" w:rsidRPr="00004E1F">
        <w:rPr>
          <w:rFonts w:ascii="Arial" w:hAnsi="Arial" w:cs="Arial"/>
          <w:i/>
          <w:sz w:val="21"/>
          <w:szCs w:val="21"/>
          <w:lang w:val="de-DE" w:eastAsia="de-DE"/>
        </w:rPr>
        <w:t>tädtebaulich</w:t>
      </w:r>
      <w:r w:rsidR="00AE3E65" w:rsidRPr="00004E1F">
        <w:rPr>
          <w:rFonts w:ascii="Arial" w:hAnsi="Arial" w:cs="Arial"/>
          <w:i/>
          <w:sz w:val="21"/>
          <w:szCs w:val="21"/>
          <w:lang w:val="de-DE" w:eastAsia="de-DE"/>
        </w:rPr>
        <w:t>-</w:t>
      </w:r>
      <w:r w:rsidR="00004E1F">
        <w:rPr>
          <w:rFonts w:ascii="Arial" w:hAnsi="Arial" w:cs="Arial"/>
          <w:i/>
          <w:sz w:val="21"/>
          <w:szCs w:val="21"/>
          <w:lang w:val="de-DE" w:eastAsia="de-DE"/>
        </w:rPr>
        <w:t>f</w:t>
      </w:r>
      <w:r w:rsidR="00AE3E65" w:rsidRPr="00004E1F">
        <w:rPr>
          <w:rFonts w:ascii="Arial" w:hAnsi="Arial" w:cs="Arial"/>
          <w:i/>
          <w:sz w:val="21"/>
          <w:szCs w:val="21"/>
          <w:lang w:val="de-DE" w:eastAsia="de-DE"/>
        </w:rPr>
        <w:t>reiraumplanerischen</w:t>
      </w:r>
      <w:r w:rsidR="002C15CD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 Realisierungswettbewerb geladen. </w:t>
      </w:r>
      <w:r w:rsidR="00004E1F">
        <w:rPr>
          <w:rFonts w:ascii="Arial" w:hAnsi="Arial" w:cs="Arial"/>
          <w:i/>
          <w:sz w:val="21"/>
          <w:szCs w:val="21"/>
          <w:lang w:val="de-DE" w:eastAsia="de-DE"/>
        </w:rPr>
        <w:t>8</w:t>
      </w:r>
      <w:r w:rsidR="00004E1F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 </w:t>
      </w:r>
      <w:r w:rsidR="002C15CD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namhafte Architekturbüros </w:t>
      </w:r>
      <w:r w:rsidR="00DD7154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erarbeiten gemeinsam mit </w:t>
      </w:r>
      <w:r w:rsidR="002C15CD" w:rsidRPr="00004E1F">
        <w:rPr>
          <w:rFonts w:ascii="Arial" w:hAnsi="Arial" w:cs="Arial"/>
          <w:i/>
          <w:sz w:val="21"/>
          <w:szCs w:val="21"/>
          <w:lang w:val="de-DE" w:eastAsia="de-DE"/>
        </w:rPr>
        <w:t>Landschaftsplaner</w:t>
      </w:r>
      <w:r w:rsidR="001964E4">
        <w:rPr>
          <w:rFonts w:ascii="Arial" w:hAnsi="Arial" w:cs="Arial"/>
          <w:i/>
          <w:sz w:val="21"/>
          <w:szCs w:val="21"/>
          <w:lang w:val="de-DE" w:eastAsia="de-DE"/>
        </w:rPr>
        <w:t>:innen</w:t>
      </w:r>
      <w:r w:rsidR="002C15CD" w:rsidRPr="00004E1F">
        <w:rPr>
          <w:rFonts w:ascii="Arial" w:hAnsi="Arial" w:cs="Arial"/>
          <w:i/>
          <w:sz w:val="21"/>
          <w:szCs w:val="21"/>
          <w:lang w:val="de-DE" w:eastAsia="de-DE"/>
        </w:rPr>
        <w:t xml:space="preserve"> Entwürfe für die 4,9 Hektar große Fläche. Ende September</w:t>
      </w:r>
      <w:r w:rsidR="00004E1F">
        <w:rPr>
          <w:rFonts w:ascii="Arial" w:hAnsi="Arial" w:cs="Arial"/>
          <w:i/>
          <w:sz w:val="21"/>
          <w:szCs w:val="21"/>
          <w:lang w:val="de-DE" w:eastAsia="de-DE"/>
        </w:rPr>
        <w:t xml:space="preserve"> solle</w:t>
      </w:r>
      <w:r w:rsidR="00A15F9E">
        <w:rPr>
          <w:rFonts w:ascii="Arial" w:hAnsi="Arial" w:cs="Arial"/>
          <w:i/>
          <w:sz w:val="21"/>
          <w:szCs w:val="21"/>
          <w:lang w:val="de-DE" w:eastAsia="de-DE"/>
        </w:rPr>
        <w:t>n</w:t>
      </w:r>
      <w:r w:rsidR="00004E1F">
        <w:rPr>
          <w:rFonts w:ascii="Arial" w:hAnsi="Arial" w:cs="Arial"/>
          <w:i/>
          <w:sz w:val="21"/>
          <w:szCs w:val="21"/>
          <w:lang w:val="de-DE" w:eastAsia="de-DE"/>
        </w:rPr>
        <w:t xml:space="preserve"> d</w:t>
      </w:r>
      <w:r w:rsidR="00A15F9E">
        <w:rPr>
          <w:rFonts w:ascii="Arial" w:hAnsi="Arial" w:cs="Arial"/>
          <w:i/>
          <w:sz w:val="21"/>
          <w:szCs w:val="21"/>
          <w:lang w:val="de-DE" w:eastAsia="de-DE"/>
        </w:rPr>
        <w:t>ie</w:t>
      </w:r>
      <w:r w:rsidR="00004E1F">
        <w:rPr>
          <w:rFonts w:ascii="Arial" w:hAnsi="Arial" w:cs="Arial"/>
          <w:i/>
          <w:sz w:val="21"/>
          <w:szCs w:val="21"/>
          <w:lang w:val="de-DE" w:eastAsia="de-DE"/>
        </w:rPr>
        <w:t xml:space="preserve"> Gewinner</w:t>
      </w:r>
      <w:r w:rsidR="001964E4">
        <w:rPr>
          <w:rFonts w:ascii="Arial" w:hAnsi="Arial" w:cs="Arial"/>
          <w:i/>
          <w:sz w:val="21"/>
          <w:szCs w:val="21"/>
          <w:lang w:val="de-DE" w:eastAsia="de-DE"/>
        </w:rPr>
        <w:t>:innen</w:t>
      </w:r>
      <w:r w:rsidR="00004E1F">
        <w:rPr>
          <w:rFonts w:ascii="Arial" w:hAnsi="Arial" w:cs="Arial"/>
          <w:i/>
          <w:sz w:val="21"/>
          <w:szCs w:val="21"/>
          <w:lang w:val="de-DE" w:eastAsia="de-DE"/>
        </w:rPr>
        <w:t xml:space="preserve"> feststehen.</w:t>
      </w:r>
    </w:p>
    <w:p w14:paraId="43B817B8" w14:textId="77777777" w:rsidR="00AB0435" w:rsidRPr="00004E1F" w:rsidRDefault="00AB0435" w:rsidP="00004E1F">
      <w:pPr>
        <w:autoSpaceDE w:val="0"/>
        <w:autoSpaceDN w:val="0"/>
        <w:spacing w:line="289" w:lineRule="atLeast"/>
        <w:rPr>
          <w:rFonts w:ascii="Arial" w:hAnsi="Arial" w:cs="Arial"/>
          <w:b/>
          <w:sz w:val="21"/>
          <w:szCs w:val="21"/>
          <w:lang w:val="de-DE" w:eastAsia="de-DE"/>
        </w:rPr>
      </w:pPr>
    </w:p>
    <w:p w14:paraId="77D582F0" w14:textId="56F54D30" w:rsidR="00B809E6" w:rsidRPr="00004E1F" w:rsidRDefault="00004E1F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  <w:r>
        <w:rPr>
          <w:rFonts w:ascii="Arial" w:hAnsi="Arial" w:cs="Arial"/>
          <w:sz w:val="21"/>
          <w:szCs w:val="21"/>
          <w:lang w:val="de-DE" w:eastAsia="de-DE"/>
        </w:rPr>
        <w:t xml:space="preserve">In die </w:t>
      </w:r>
      <w:r w:rsidR="007705A0">
        <w:rPr>
          <w:rFonts w:ascii="Arial" w:hAnsi="Arial" w:cs="Arial"/>
          <w:sz w:val="21"/>
          <w:szCs w:val="21"/>
          <w:lang w:val="de-DE" w:eastAsia="de-DE"/>
        </w:rPr>
        <w:t xml:space="preserve">Entwürfe </w:t>
      </w:r>
      <w:r w:rsidR="00A15F9E">
        <w:rPr>
          <w:rFonts w:ascii="Arial" w:hAnsi="Arial" w:cs="Arial"/>
          <w:sz w:val="21"/>
          <w:szCs w:val="21"/>
          <w:lang w:val="de-DE" w:eastAsia="de-DE"/>
        </w:rPr>
        <w:t>fließen unter anderem</w:t>
      </w:r>
      <w:r w:rsidR="007705A0">
        <w:rPr>
          <w:rFonts w:ascii="Arial" w:hAnsi="Arial" w:cs="Arial"/>
          <w:sz w:val="21"/>
          <w:szCs w:val="21"/>
          <w:lang w:val="de-DE" w:eastAsia="de-DE"/>
        </w:rPr>
        <w:t xml:space="preserve"> die Ergebnisse der Bürgerbefragung und des Workshops mit dem Gemeinderat ein: </w:t>
      </w:r>
      <w:r w:rsidR="008F7E35" w:rsidRPr="00004E1F">
        <w:rPr>
          <w:rFonts w:ascii="Arial" w:hAnsi="Arial" w:cs="Arial"/>
          <w:sz w:val="21"/>
          <w:szCs w:val="21"/>
          <w:lang w:val="de-DE" w:eastAsia="de-DE"/>
        </w:rPr>
        <w:t>Im</w:t>
      </w:r>
      <w:r w:rsidR="009C4CF8" w:rsidRPr="00004E1F">
        <w:rPr>
          <w:rFonts w:ascii="Arial" w:hAnsi="Arial" w:cs="Arial"/>
          <w:sz w:val="21"/>
          <w:szCs w:val="21"/>
          <w:lang w:val="de-DE" w:eastAsia="de-DE"/>
        </w:rPr>
        <w:t xml:space="preserve"> Dezember 2022 </w:t>
      </w:r>
      <w:r w:rsidR="008F7E35" w:rsidRPr="00004E1F">
        <w:rPr>
          <w:rFonts w:ascii="Arial" w:hAnsi="Arial" w:cs="Arial"/>
          <w:sz w:val="21"/>
          <w:szCs w:val="21"/>
          <w:lang w:val="de-DE" w:eastAsia="de-DE"/>
        </w:rPr>
        <w:t xml:space="preserve">lud i+R </w:t>
      </w:r>
      <w:r w:rsidR="007705A0">
        <w:rPr>
          <w:rFonts w:ascii="Arial" w:hAnsi="Arial" w:cs="Arial"/>
          <w:sz w:val="21"/>
          <w:szCs w:val="21"/>
          <w:lang w:val="de-DE" w:eastAsia="de-DE"/>
        </w:rPr>
        <w:t>die Bevölkerung</w:t>
      </w:r>
      <w:r w:rsidR="008F7E35" w:rsidRPr="00004E1F">
        <w:rPr>
          <w:rFonts w:ascii="Arial" w:hAnsi="Arial" w:cs="Arial"/>
          <w:sz w:val="21"/>
          <w:szCs w:val="21"/>
          <w:lang w:val="de-DE" w:eastAsia="de-DE"/>
        </w:rPr>
        <w:t xml:space="preserve"> von Bad Waldsee ein, sich im Entwicklungsprozess für die Bebauung des Hymer-Areals in der Biberacher Straße einzubringen. </w:t>
      </w:r>
      <w:r w:rsidR="00A578BE" w:rsidRPr="00004E1F">
        <w:rPr>
          <w:rFonts w:ascii="Arial" w:hAnsi="Arial" w:cs="Arial"/>
          <w:sz w:val="21"/>
          <w:szCs w:val="21"/>
          <w:lang w:val="de-DE" w:eastAsia="de-DE"/>
        </w:rPr>
        <w:t>Mehr als</w:t>
      </w:r>
      <w:r w:rsidR="008F7E35" w:rsidRPr="00004E1F">
        <w:rPr>
          <w:rFonts w:ascii="Arial" w:hAnsi="Arial" w:cs="Arial"/>
          <w:sz w:val="21"/>
          <w:szCs w:val="21"/>
          <w:lang w:val="de-DE" w:eastAsia="de-DE"/>
        </w:rPr>
        <w:t xml:space="preserve"> 120 Interessierte, </w:t>
      </w:r>
      <w:r w:rsidR="007705A0">
        <w:rPr>
          <w:rFonts w:ascii="Arial" w:hAnsi="Arial" w:cs="Arial"/>
          <w:sz w:val="21"/>
          <w:szCs w:val="21"/>
          <w:lang w:val="de-DE" w:eastAsia="de-DE"/>
        </w:rPr>
        <w:t>größtenteils aus dem</w:t>
      </w:r>
      <w:r w:rsidR="00A15F9E">
        <w:rPr>
          <w:rFonts w:ascii="Arial" w:hAnsi="Arial" w:cs="Arial"/>
          <w:sz w:val="21"/>
          <w:szCs w:val="21"/>
          <w:lang w:val="de-DE" w:eastAsia="de-DE"/>
        </w:rPr>
        <w:t xml:space="preserve"> näheren</w:t>
      </w:r>
      <w:r w:rsidR="007705A0">
        <w:rPr>
          <w:rFonts w:ascii="Arial" w:hAnsi="Arial" w:cs="Arial"/>
          <w:sz w:val="21"/>
          <w:szCs w:val="21"/>
          <w:lang w:val="de-DE" w:eastAsia="de-DE"/>
        </w:rPr>
        <w:t xml:space="preserve"> Umfeld</w:t>
      </w:r>
      <w:r w:rsidR="008F7E35" w:rsidRPr="00004E1F">
        <w:rPr>
          <w:rFonts w:ascii="Arial" w:hAnsi="Arial" w:cs="Arial"/>
          <w:sz w:val="21"/>
          <w:szCs w:val="21"/>
          <w:lang w:val="de-DE" w:eastAsia="de-DE"/>
        </w:rPr>
        <w:t xml:space="preserve">, </w:t>
      </w:r>
      <w:r w:rsidR="00B809E6" w:rsidRPr="00004E1F">
        <w:rPr>
          <w:rFonts w:ascii="Arial" w:hAnsi="Arial" w:cs="Arial"/>
          <w:sz w:val="21"/>
          <w:szCs w:val="21"/>
          <w:lang w:val="de-DE" w:eastAsia="de-DE"/>
        </w:rPr>
        <w:t xml:space="preserve">beteiligten sich auf der Online-Plattform. </w:t>
      </w:r>
      <w:r w:rsidR="007705A0">
        <w:rPr>
          <w:rFonts w:ascii="Arial" w:hAnsi="Arial" w:cs="Arial"/>
          <w:sz w:val="21"/>
          <w:szCs w:val="21"/>
          <w:lang w:val="de-DE" w:eastAsia="de-DE"/>
        </w:rPr>
        <w:t>Die</w:t>
      </w:r>
      <w:r w:rsidR="00B809E6" w:rsidRPr="00004E1F">
        <w:rPr>
          <w:rFonts w:ascii="Arial" w:hAnsi="Arial" w:cs="Arial"/>
          <w:sz w:val="21"/>
          <w:szCs w:val="21"/>
          <w:lang w:val="de-DE" w:eastAsia="de-DE"/>
        </w:rPr>
        <w:t xml:space="preserve"> Projektentwickler:innen </w:t>
      </w:r>
      <w:r w:rsidR="007705A0">
        <w:rPr>
          <w:rFonts w:ascii="Arial" w:hAnsi="Arial" w:cs="Arial"/>
          <w:sz w:val="21"/>
          <w:szCs w:val="21"/>
          <w:lang w:val="de-DE" w:eastAsia="de-DE"/>
        </w:rPr>
        <w:t>von</w:t>
      </w:r>
      <w:r w:rsidR="007705A0" w:rsidRPr="00004E1F">
        <w:rPr>
          <w:rFonts w:ascii="Arial" w:hAnsi="Arial" w:cs="Arial"/>
          <w:sz w:val="21"/>
          <w:szCs w:val="21"/>
          <w:lang w:val="de-DE" w:eastAsia="de-DE"/>
        </w:rPr>
        <w:t xml:space="preserve"> </w:t>
      </w:r>
      <w:r w:rsidR="00B809E6" w:rsidRPr="00004E1F">
        <w:rPr>
          <w:rFonts w:ascii="Arial" w:hAnsi="Arial" w:cs="Arial"/>
          <w:sz w:val="21"/>
          <w:szCs w:val="21"/>
          <w:lang w:val="de-DE" w:eastAsia="de-DE"/>
        </w:rPr>
        <w:t xml:space="preserve">i+R </w:t>
      </w:r>
      <w:r w:rsidR="007705A0">
        <w:rPr>
          <w:rFonts w:ascii="Arial" w:hAnsi="Arial" w:cs="Arial"/>
          <w:sz w:val="21"/>
          <w:szCs w:val="21"/>
          <w:lang w:val="de-DE" w:eastAsia="de-DE"/>
        </w:rPr>
        <w:t xml:space="preserve">standen </w:t>
      </w:r>
      <w:r w:rsidR="00A15F9E">
        <w:rPr>
          <w:rFonts w:ascii="Arial" w:hAnsi="Arial" w:cs="Arial"/>
          <w:sz w:val="21"/>
          <w:szCs w:val="21"/>
          <w:lang w:val="de-DE" w:eastAsia="de-DE"/>
        </w:rPr>
        <w:t xml:space="preserve">zudem </w:t>
      </w:r>
      <w:r w:rsidR="007705A0">
        <w:rPr>
          <w:rFonts w:ascii="Arial" w:hAnsi="Arial" w:cs="Arial"/>
          <w:sz w:val="21"/>
          <w:szCs w:val="21"/>
          <w:lang w:val="de-DE" w:eastAsia="de-DE"/>
        </w:rPr>
        <w:t xml:space="preserve">auf dem Wochenmarkt </w:t>
      </w:r>
      <w:r w:rsidR="00B809E6" w:rsidRPr="00004E1F">
        <w:rPr>
          <w:rFonts w:ascii="Arial" w:hAnsi="Arial" w:cs="Arial"/>
          <w:sz w:val="21"/>
          <w:szCs w:val="21"/>
          <w:lang w:val="de-DE" w:eastAsia="de-DE"/>
        </w:rPr>
        <w:t>für persönliche Gespräche zur Verfügung.</w:t>
      </w:r>
    </w:p>
    <w:p w14:paraId="75D09F36" w14:textId="77777777" w:rsidR="00B809E6" w:rsidRPr="00004E1F" w:rsidRDefault="00B809E6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06ADB571" w14:textId="58B53A37" w:rsidR="00B1180B" w:rsidRPr="00004E1F" w:rsidRDefault="00B1180B" w:rsidP="00004E1F">
      <w:pPr>
        <w:autoSpaceDE w:val="0"/>
        <w:autoSpaceDN w:val="0"/>
        <w:spacing w:line="289" w:lineRule="atLeast"/>
        <w:rPr>
          <w:rFonts w:ascii="Arial" w:hAnsi="Arial" w:cs="Arial"/>
          <w:b/>
          <w:bCs/>
          <w:sz w:val="21"/>
          <w:szCs w:val="21"/>
          <w:lang w:val="de-DE" w:eastAsia="de-DE"/>
        </w:rPr>
      </w:pPr>
      <w:r w:rsidRPr="00004E1F">
        <w:rPr>
          <w:rFonts w:ascii="Arial" w:hAnsi="Arial" w:cs="Arial"/>
          <w:b/>
          <w:bCs/>
          <w:sz w:val="21"/>
          <w:szCs w:val="21"/>
          <w:lang w:val="de-DE" w:eastAsia="de-DE"/>
        </w:rPr>
        <w:t>Bürgerbefragung und Workshop</w:t>
      </w:r>
    </w:p>
    <w:p w14:paraId="6ED56279" w14:textId="24151ED6" w:rsidR="008F7E35" w:rsidRPr="00004E1F" w:rsidRDefault="007705A0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  <w:r>
        <w:rPr>
          <w:rFonts w:ascii="Arial" w:hAnsi="Arial" w:cs="Arial"/>
          <w:sz w:val="21"/>
          <w:szCs w:val="21"/>
          <w:lang w:val="de-DE" w:eastAsia="de-DE"/>
        </w:rPr>
        <w:t>Im</w:t>
      </w:r>
      <w:r w:rsidR="00B809E6" w:rsidRPr="00004E1F">
        <w:rPr>
          <w:rFonts w:ascii="Arial" w:hAnsi="Arial" w:cs="Arial"/>
          <w:sz w:val="21"/>
          <w:szCs w:val="21"/>
          <w:lang w:val="de-DE" w:eastAsia="de-DE"/>
        </w:rPr>
        <w:t xml:space="preserve"> Workshop mit dem Gemeinderat </w:t>
      </w:r>
      <w:r w:rsidR="003808C7" w:rsidRPr="00004E1F">
        <w:rPr>
          <w:rFonts w:ascii="Arial" w:hAnsi="Arial" w:cs="Arial"/>
          <w:sz w:val="21"/>
          <w:szCs w:val="21"/>
          <w:lang w:val="de-DE" w:eastAsia="de-DE"/>
        </w:rPr>
        <w:t xml:space="preserve">wurden folgende Ergebnisse </w:t>
      </w:r>
      <w:r>
        <w:rPr>
          <w:rFonts w:ascii="Arial" w:hAnsi="Arial" w:cs="Arial"/>
          <w:sz w:val="21"/>
          <w:szCs w:val="21"/>
          <w:lang w:val="de-DE" w:eastAsia="de-DE"/>
        </w:rPr>
        <w:t>berücksichtigt</w:t>
      </w:r>
      <w:r w:rsidR="003808C7" w:rsidRPr="00004E1F">
        <w:rPr>
          <w:rFonts w:ascii="Arial" w:hAnsi="Arial" w:cs="Arial"/>
          <w:sz w:val="21"/>
          <w:szCs w:val="21"/>
          <w:lang w:val="de-DE" w:eastAsia="de-DE"/>
        </w:rPr>
        <w:t xml:space="preserve">: 75 </w:t>
      </w:r>
      <w:r w:rsidR="001964E4">
        <w:rPr>
          <w:rFonts w:ascii="Arial" w:hAnsi="Arial" w:cs="Arial"/>
          <w:sz w:val="21"/>
          <w:szCs w:val="21"/>
          <w:lang w:val="de-DE" w:eastAsia="de-DE"/>
        </w:rPr>
        <w:t>Prozent</w:t>
      </w:r>
      <w:r w:rsidR="003808C7" w:rsidRPr="00004E1F">
        <w:rPr>
          <w:rFonts w:ascii="Arial" w:hAnsi="Arial" w:cs="Arial"/>
          <w:sz w:val="21"/>
          <w:szCs w:val="21"/>
          <w:lang w:val="de-DE" w:eastAsia="de-DE"/>
        </w:rPr>
        <w:t xml:space="preserve"> der Beteiligten wünschen sich 3-Zimmer-Wohnungen und können sich </w:t>
      </w:r>
      <w:r w:rsidR="00FC42A5" w:rsidRPr="00004E1F">
        <w:rPr>
          <w:rFonts w:ascii="Arial" w:hAnsi="Arial" w:cs="Arial"/>
          <w:sz w:val="21"/>
          <w:szCs w:val="21"/>
          <w:lang w:val="de-DE" w:eastAsia="de-DE"/>
        </w:rPr>
        <w:t xml:space="preserve">eine höhere Geschossigkeit zugunsten von mehr Grün- und Freiraumfläche vorstellen. Breite Zustimmung erhielt das Ziel eines oberirdisch </w:t>
      </w:r>
      <w:r w:rsidR="00DD7154" w:rsidRPr="00004E1F">
        <w:rPr>
          <w:rFonts w:ascii="Arial" w:hAnsi="Arial" w:cs="Arial"/>
          <w:sz w:val="21"/>
          <w:szCs w:val="21"/>
          <w:lang w:val="de-DE" w:eastAsia="de-DE"/>
        </w:rPr>
        <w:t xml:space="preserve">nahezu </w:t>
      </w:r>
      <w:r w:rsidR="00FC42A5" w:rsidRPr="00004E1F">
        <w:rPr>
          <w:rFonts w:ascii="Arial" w:hAnsi="Arial" w:cs="Arial"/>
          <w:sz w:val="21"/>
          <w:szCs w:val="21"/>
          <w:lang w:val="de-DE" w:eastAsia="de-DE"/>
        </w:rPr>
        <w:t xml:space="preserve">autofreien Quartiers, was auch </w:t>
      </w:r>
      <w:r>
        <w:rPr>
          <w:rFonts w:ascii="Arial" w:hAnsi="Arial" w:cs="Arial"/>
          <w:sz w:val="21"/>
          <w:szCs w:val="21"/>
          <w:lang w:val="de-DE" w:eastAsia="de-DE"/>
        </w:rPr>
        <w:t>der</w:t>
      </w:r>
      <w:r w:rsidRPr="00004E1F">
        <w:rPr>
          <w:rFonts w:ascii="Arial" w:hAnsi="Arial" w:cs="Arial"/>
          <w:sz w:val="21"/>
          <w:szCs w:val="21"/>
          <w:lang w:val="de-DE" w:eastAsia="de-DE"/>
        </w:rPr>
        <w:t xml:space="preserve"> </w:t>
      </w:r>
      <w:r w:rsidR="00FC42A5" w:rsidRPr="00004E1F">
        <w:rPr>
          <w:rFonts w:ascii="Arial" w:hAnsi="Arial" w:cs="Arial"/>
          <w:sz w:val="21"/>
          <w:szCs w:val="21"/>
          <w:lang w:val="de-DE" w:eastAsia="de-DE"/>
        </w:rPr>
        <w:t>Gemeinderat unterstützt. De</w:t>
      </w:r>
      <w:r w:rsidR="00A15F9E">
        <w:rPr>
          <w:rFonts w:ascii="Arial" w:hAnsi="Arial" w:cs="Arial"/>
          <w:sz w:val="21"/>
          <w:szCs w:val="21"/>
          <w:lang w:val="de-DE" w:eastAsia="de-DE"/>
        </w:rPr>
        <w:t>r</w:t>
      </w:r>
      <w:r w:rsidR="00FC42A5" w:rsidRPr="00004E1F">
        <w:rPr>
          <w:rFonts w:ascii="Arial" w:hAnsi="Arial" w:cs="Arial"/>
          <w:sz w:val="21"/>
          <w:szCs w:val="21"/>
          <w:lang w:val="de-DE" w:eastAsia="de-DE"/>
        </w:rPr>
        <w:t xml:space="preserve"> Fuß- und Radverkehr sowie de</w:t>
      </w:r>
      <w:r w:rsidR="00A15F9E">
        <w:rPr>
          <w:rFonts w:ascii="Arial" w:hAnsi="Arial" w:cs="Arial"/>
          <w:sz w:val="21"/>
          <w:szCs w:val="21"/>
          <w:lang w:val="de-DE" w:eastAsia="de-DE"/>
        </w:rPr>
        <w:t>r</w:t>
      </w:r>
      <w:r w:rsidR="00FC42A5" w:rsidRPr="00004E1F">
        <w:rPr>
          <w:rFonts w:ascii="Arial" w:hAnsi="Arial" w:cs="Arial"/>
          <w:sz w:val="21"/>
          <w:szCs w:val="21"/>
          <w:lang w:val="de-DE" w:eastAsia="de-DE"/>
        </w:rPr>
        <w:t xml:space="preserve"> ÖPNV </w:t>
      </w:r>
      <w:r w:rsidR="00A15F9E">
        <w:rPr>
          <w:rFonts w:ascii="Arial" w:hAnsi="Arial" w:cs="Arial"/>
          <w:sz w:val="21"/>
          <w:szCs w:val="21"/>
          <w:lang w:val="de-DE" w:eastAsia="de-DE"/>
        </w:rPr>
        <w:t>gewinnt</w:t>
      </w:r>
      <w:r w:rsidR="00A15F9E" w:rsidRPr="00004E1F">
        <w:rPr>
          <w:rFonts w:ascii="Arial" w:hAnsi="Arial" w:cs="Arial"/>
          <w:sz w:val="21"/>
          <w:szCs w:val="21"/>
          <w:lang w:val="de-DE" w:eastAsia="de-DE"/>
        </w:rPr>
        <w:t xml:space="preserve"> </w:t>
      </w:r>
      <w:r w:rsidR="00FC42A5" w:rsidRPr="00004E1F">
        <w:rPr>
          <w:rFonts w:ascii="Arial" w:hAnsi="Arial" w:cs="Arial"/>
          <w:sz w:val="21"/>
          <w:szCs w:val="21"/>
          <w:lang w:val="de-DE" w:eastAsia="de-DE"/>
        </w:rPr>
        <w:t xml:space="preserve">damit </w:t>
      </w:r>
      <w:r w:rsidR="00A15F9E">
        <w:rPr>
          <w:rFonts w:ascii="Arial" w:hAnsi="Arial" w:cs="Arial"/>
          <w:sz w:val="21"/>
          <w:szCs w:val="21"/>
          <w:lang w:val="de-DE" w:eastAsia="de-DE"/>
        </w:rPr>
        <w:t>an</w:t>
      </w:r>
      <w:r w:rsidR="00A15F9E" w:rsidRPr="00004E1F">
        <w:rPr>
          <w:rFonts w:ascii="Arial" w:hAnsi="Arial" w:cs="Arial"/>
          <w:sz w:val="21"/>
          <w:szCs w:val="21"/>
          <w:lang w:val="de-DE" w:eastAsia="de-DE"/>
        </w:rPr>
        <w:t xml:space="preserve"> </w:t>
      </w:r>
      <w:r w:rsidR="00FC42A5" w:rsidRPr="00004E1F">
        <w:rPr>
          <w:rFonts w:ascii="Arial" w:hAnsi="Arial" w:cs="Arial"/>
          <w:sz w:val="21"/>
          <w:szCs w:val="21"/>
          <w:lang w:val="de-DE" w:eastAsia="de-DE"/>
        </w:rPr>
        <w:t xml:space="preserve">Bedeutung. </w:t>
      </w:r>
      <w:r w:rsidR="00FC42A5" w:rsidRPr="00004E1F">
        <w:rPr>
          <w:rFonts w:ascii="Arial" w:hAnsi="Arial" w:cs="Arial"/>
          <w:sz w:val="21"/>
          <w:szCs w:val="21"/>
          <w:lang w:eastAsia="de-DE"/>
        </w:rPr>
        <w:t>Angebote wie Car- und Bike</w:t>
      </w:r>
      <w:r>
        <w:rPr>
          <w:rFonts w:ascii="Arial" w:hAnsi="Arial" w:cs="Arial"/>
          <w:sz w:val="21"/>
          <w:szCs w:val="21"/>
          <w:lang w:eastAsia="de-DE"/>
        </w:rPr>
        <w:t>s</w:t>
      </w:r>
      <w:r w:rsidR="00FC42A5" w:rsidRPr="00004E1F">
        <w:rPr>
          <w:rFonts w:ascii="Arial" w:hAnsi="Arial" w:cs="Arial"/>
          <w:sz w:val="21"/>
          <w:szCs w:val="21"/>
          <w:lang w:eastAsia="de-DE"/>
        </w:rPr>
        <w:t>haring, Community Car</w:t>
      </w:r>
      <w:r>
        <w:rPr>
          <w:rFonts w:ascii="Arial" w:hAnsi="Arial" w:cs="Arial"/>
          <w:sz w:val="21"/>
          <w:szCs w:val="21"/>
          <w:lang w:eastAsia="de-DE"/>
        </w:rPr>
        <w:t>s</w:t>
      </w:r>
      <w:r w:rsidR="00FC42A5" w:rsidRPr="00004E1F">
        <w:rPr>
          <w:rFonts w:ascii="Arial" w:hAnsi="Arial" w:cs="Arial"/>
          <w:sz w:val="21"/>
          <w:szCs w:val="21"/>
          <w:lang w:eastAsia="de-DE"/>
        </w:rPr>
        <w:t>haring ode</w:t>
      </w:r>
      <w:r w:rsidR="00A578BE" w:rsidRPr="00004E1F">
        <w:rPr>
          <w:rFonts w:ascii="Arial" w:hAnsi="Arial" w:cs="Arial"/>
          <w:sz w:val="21"/>
          <w:szCs w:val="21"/>
          <w:lang w:eastAsia="de-DE"/>
        </w:rPr>
        <w:t>r</w:t>
      </w:r>
      <w:r w:rsidR="00FC42A5" w:rsidRPr="00004E1F">
        <w:rPr>
          <w:rFonts w:ascii="Arial" w:hAnsi="Arial" w:cs="Arial"/>
          <w:sz w:val="21"/>
          <w:szCs w:val="21"/>
          <w:lang w:eastAsia="de-DE"/>
        </w:rPr>
        <w:t xml:space="preserve"> ein Fahrservice für ältere </w:t>
      </w:r>
      <w:r w:rsidR="001964E4">
        <w:rPr>
          <w:rFonts w:ascii="Arial" w:hAnsi="Arial" w:cs="Arial"/>
          <w:sz w:val="21"/>
          <w:szCs w:val="21"/>
          <w:lang w:eastAsia="de-DE"/>
        </w:rPr>
        <w:t>Menschen</w:t>
      </w:r>
      <w:r w:rsidR="00FC42A5" w:rsidRPr="00004E1F">
        <w:rPr>
          <w:rFonts w:ascii="Arial" w:hAnsi="Arial" w:cs="Arial"/>
          <w:sz w:val="21"/>
          <w:szCs w:val="21"/>
          <w:lang w:eastAsia="de-DE"/>
        </w:rPr>
        <w:t xml:space="preserve"> soll</w:t>
      </w:r>
      <w:r>
        <w:rPr>
          <w:rFonts w:ascii="Arial" w:hAnsi="Arial" w:cs="Arial"/>
          <w:sz w:val="21"/>
          <w:szCs w:val="21"/>
          <w:lang w:eastAsia="de-DE"/>
        </w:rPr>
        <w:t>en</w:t>
      </w:r>
      <w:r w:rsidR="00FC42A5" w:rsidRPr="00004E1F">
        <w:rPr>
          <w:rFonts w:ascii="Arial" w:hAnsi="Arial" w:cs="Arial"/>
          <w:sz w:val="21"/>
          <w:szCs w:val="21"/>
          <w:lang w:eastAsia="de-DE"/>
        </w:rPr>
        <w:t xml:space="preserve"> untersucht werden. Zudem ist ein Parkhaus erforderlich, da nicht alle Stellplätze in der eingeschossigen Tiefgarage untergebracht werden können.</w:t>
      </w:r>
    </w:p>
    <w:p w14:paraId="0DD049B4" w14:textId="0AA8244F" w:rsidR="00FC42A5" w:rsidRPr="00004E1F" w:rsidRDefault="00FC42A5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</w:p>
    <w:p w14:paraId="6F859ABA" w14:textId="594CC332" w:rsidR="00FC42A5" w:rsidRPr="00004E1F" w:rsidRDefault="00FC42A5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  <w:r w:rsidRPr="00004E1F">
        <w:rPr>
          <w:rFonts w:ascii="Arial" w:hAnsi="Arial" w:cs="Arial"/>
          <w:sz w:val="21"/>
          <w:szCs w:val="21"/>
          <w:lang w:eastAsia="de-DE"/>
        </w:rPr>
        <w:t xml:space="preserve">Ein Wohnungsmix </w:t>
      </w:r>
      <w:r w:rsidR="007705A0">
        <w:rPr>
          <w:rFonts w:ascii="Arial" w:hAnsi="Arial" w:cs="Arial"/>
          <w:sz w:val="21"/>
          <w:szCs w:val="21"/>
          <w:lang w:eastAsia="de-DE"/>
        </w:rPr>
        <w:t>aus</w:t>
      </w:r>
      <w:r w:rsidR="007705A0" w:rsidRPr="00004E1F">
        <w:rPr>
          <w:rFonts w:ascii="Arial" w:hAnsi="Arial" w:cs="Arial"/>
          <w:sz w:val="21"/>
          <w:szCs w:val="21"/>
          <w:lang w:eastAsia="de-DE"/>
        </w:rPr>
        <w:t xml:space="preserve"> </w:t>
      </w:r>
      <w:r w:rsidR="00AE3E65" w:rsidRPr="00004E1F">
        <w:rPr>
          <w:rFonts w:ascii="Arial" w:hAnsi="Arial" w:cs="Arial"/>
          <w:sz w:val="21"/>
          <w:szCs w:val="21"/>
          <w:lang w:eastAsia="de-DE"/>
        </w:rPr>
        <w:t>2</w:t>
      </w:r>
      <w:r w:rsidRPr="00004E1F">
        <w:rPr>
          <w:rFonts w:ascii="Arial" w:hAnsi="Arial" w:cs="Arial"/>
          <w:sz w:val="21"/>
          <w:szCs w:val="21"/>
          <w:lang w:eastAsia="de-DE"/>
        </w:rPr>
        <w:t>- bis 4-Zimmer-Wohnungen soll den Schwerpunkt bilden</w:t>
      </w:r>
      <w:r w:rsidR="007705A0">
        <w:rPr>
          <w:rFonts w:ascii="Arial" w:hAnsi="Arial" w:cs="Arial"/>
          <w:sz w:val="21"/>
          <w:szCs w:val="21"/>
          <w:lang w:eastAsia="de-DE"/>
        </w:rPr>
        <w:t xml:space="preserve"> – ein Teil in</w:t>
      </w:r>
      <w:r w:rsidR="007705A0" w:rsidRPr="00004E1F">
        <w:rPr>
          <w:rFonts w:ascii="Arial" w:hAnsi="Arial" w:cs="Arial"/>
          <w:sz w:val="21"/>
          <w:szCs w:val="21"/>
          <w:lang w:eastAsia="de-DE"/>
        </w:rPr>
        <w:t xml:space="preserve"> </w:t>
      </w:r>
      <w:r w:rsidRPr="00004E1F">
        <w:rPr>
          <w:rFonts w:ascii="Arial" w:hAnsi="Arial" w:cs="Arial"/>
          <w:sz w:val="21"/>
          <w:szCs w:val="21"/>
          <w:lang w:eastAsia="de-DE"/>
        </w:rPr>
        <w:t>geförderter</w:t>
      </w:r>
      <w:r w:rsidR="007705A0">
        <w:rPr>
          <w:rFonts w:ascii="Arial" w:hAnsi="Arial" w:cs="Arial"/>
          <w:sz w:val="21"/>
          <w:szCs w:val="21"/>
          <w:lang w:eastAsia="de-DE"/>
        </w:rPr>
        <w:t xml:space="preserve"> bzw. 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preisgedämpfter </w:t>
      </w:r>
      <w:r w:rsidR="007705A0">
        <w:rPr>
          <w:rFonts w:ascii="Arial" w:hAnsi="Arial" w:cs="Arial"/>
          <w:sz w:val="21"/>
          <w:szCs w:val="21"/>
          <w:lang w:eastAsia="de-DE"/>
        </w:rPr>
        <w:t>Form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. Nutzungsvarianten wie „Betreutes Wohnen/Seniorenwohnen“ oder „Baugruppen“ </w:t>
      </w:r>
      <w:r w:rsidR="00625572" w:rsidRPr="00004E1F">
        <w:rPr>
          <w:rFonts w:ascii="Arial" w:hAnsi="Arial" w:cs="Arial"/>
          <w:sz w:val="21"/>
          <w:szCs w:val="21"/>
          <w:lang w:eastAsia="de-DE"/>
        </w:rPr>
        <w:t xml:space="preserve">bzw. der Bedarf an Büro- und Dienstleistungsflächen </w:t>
      </w:r>
      <w:r w:rsidR="007705A0">
        <w:rPr>
          <w:rFonts w:ascii="Arial" w:hAnsi="Arial" w:cs="Arial"/>
          <w:sz w:val="21"/>
          <w:szCs w:val="21"/>
          <w:lang w:eastAsia="de-DE"/>
        </w:rPr>
        <w:t>wird geprüft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. </w:t>
      </w:r>
      <w:r w:rsidR="007705A0">
        <w:rPr>
          <w:rFonts w:ascii="Arial" w:hAnsi="Arial" w:cs="Arial"/>
          <w:sz w:val="21"/>
          <w:szCs w:val="21"/>
          <w:lang w:eastAsia="de-DE"/>
        </w:rPr>
        <w:t>Gewünscht sind eine</w:t>
      </w:r>
      <w:r w:rsidR="00625572" w:rsidRPr="00004E1F">
        <w:rPr>
          <w:rFonts w:ascii="Arial" w:hAnsi="Arial" w:cs="Arial"/>
          <w:sz w:val="21"/>
          <w:szCs w:val="21"/>
          <w:lang w:eastAsia="de-DE"/>
        </w:rPr>
        <w:t xml:space="preserve"> Kindertagesstätte für zwei Krippengruppen (eine davon als Ganztagsgruppe) sowie drei Kindergartengruppen</w:t>
      </w:r>
      <w:r w:rsidR="007705A0">
        <w:rPr>
          <w:rFonts w:ascii="Arial" w:hAnsi="Arial" w:cs="Arial"/>
          <w:sz w:val="21"/>
          <w:szCs w:val="21"/>
          <w:lang w:eastAsia="de-DE"/>
        </w:rPr>
        <w:t xml:space="preserve"> mit Erweiterungsoption</w:t>
      </w:r>
      <w:r w:rsidR="00AE3E65" w:rsidRPr="00004E1F">
        <w:rPr>
          <w:rFonts w:ascii="Arial" w:hAnsi="Arial" w:cs="Arial"/>
          <w:sz w:val="21"/>
          <w:szCs w:val="21"/>
          <w:lang w:eastAsia="de-DE"/>
        </w:rPr>
        <w:t>.</w:t>
      </w:r>
    </w:p>
    <w:p w14:paraId="54CA1BA1" w14:textId="1E7AAECC" w:rsidR="00B809E6" w:rsidRPr="00004E1F" w:rsidRDefault="00B809E6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</w:p>
    <w:p w14:paraId="639096DB" w14:textId="36396DD7" w:rsidR="00B1180B" w:rsidRPr="00004E1F" w:rsidRDefault="007705A0" w:rsidP="00004E1F">
      <w:pPr>
        <w:autoSpaceDE w:val="0"/>
        <w:autoSpaceDN w:val="0"/>
        <w:spacing w:line="289" w:lineRule="atLeast"/>
        <w:rPr>
          <w:rFonts w:ascii="Arial" w:hAnsi="Arial" w:cs="Arial"/>
          <w:b/>
          <w:bCs/>
          <w:sz w:val="21"/>
          <w:szCs w:val="21"/>
          <w:lang w:eastAsia="de-DE"/>
        </w:rPr>
      </w:pPr>
      <w:r>
        <w:rPr>
          <w:rFonts w:ascii="Arial" w:hAnsi="Arial" w:cs="Arial"/>
          <w:b/>
          <w:bCs/>
          <w:sz w:val="21"/>
          <w:szCs w:val="21"/>
          <w:lang w:eastAsia="de-DE"/>
        </w:rPr>
        <w:t>8</w:t>
      </w:r>
      <w:r w:rsidRPr="00004E1F">
        <w:rPr>
          <w:rFonts w:ascii="Arial" w:hAnsi="Arial" w:cs="Arial"/>
          <w:b/>
          <w:bCs/>
          <w:sz w:val="21"/>
          <w:szCs w:val="21"/>
          <w:lang w:eastAsia="de-DE"/>
        </w:rPr>
        <w:t xml:space="preserve"> </w:t>
      </w:r>
      <w:r w:rsidR="00B1180B" w:rsidRPr="00004E1F">
        <w:rPr>
          <w:rFonts w:ascii="Arial" w:hAnsi="Arial" w:cs="Arial"/>
          <w:b/>
          <w:bCs/>
          <w:sz w:val="21"/>
          <w:szCs w:val="21"/>
          <w:lang w:eastAsia="de-DE"/>
        </w:rPr>
        <w:t>Architekturbüros</w:t>
      </w:r>
      <w:r>
        <w:rPr>
          <w:rFonts w:ascii="Arial" w:hAnsi="Arial" w:cs="Arial"/>
          <w:b/>
          <w:bCs/>
          <w:sz w:val="21"/>
          <w:szCs w:val="21"/>
          <w:lang w:eastAsia="de-DE"/>
        </w:rPr>
        <w:t xml:space="preserve"> und </w:t>
      </w:r>
      <w:r w:rsidR="00B1180B" w:rsidRPr="00004E1F">
        <w:rPr>
          <w:rFonts w:ascii="Arial" w:hAnsi="Arial" w:cs="Arial"/>
          <w:b/>
          <w:bCs/>
          <w:sz w:val="21"/>
          <w:szCs w:val="21"/>
          <w:lang w:eastAsia="de-DE"/>
        </w:rPr>
        <w:t xml:space="preserve">Landschaftsplaner </w:t>
      </w:r>
      <w:r w:rsidR="00A15F9E">
        <w:rPr>
          <w:rFonts w:ascii="Arial" w:hAnsi="Arial" w:cs="Arial"/>
          <w:b/>
          <w:bCs/>
          <w:sz w:val="21"/>
          <w:szCs w:val="21"/>
          <w:lang w:eastAsia="de-DE"/>
        </w:rPr>
        <w:t>erarbeiten Entwürfe</w:t>
      </w:r>
    </w:p>
    <w:p w14:paraId="5C774026" w14:textId="4907877D" w:rsidR="00FC42A5" w:rsidRPr="00004E1F" w:rsidRDefault="00625572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  <w:r w:rsidRPr="00004E1F">
        <w:rPr>
          <w:rFonts w:ascii="Arial" w:hAnsi="Arial" w:cs="Arial"/>
          <w:sz w:val="21"/>
          <w:szCs w:val="21"/>
          <w:lang w:eastAsia="de-DE"/>
        </w:rPr>
        <w:t xml:space="preserve">Im </w:t>
      </w:r>
      <w:r w:rsidR="00AE3E65" w:rsidRPr="00004E1F">
        <w:rPr>
          <w:rFonts w:ascii="Arial" w:hAnsi="Arial" w:cs="Arial"/>
          <w:sz w:val="21"/>
          <w:szCs w:val="21"/>
          <w:lang w:eastAsia="de-DE"/>
        </w:rPr>
        <w:t>März 2023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 </w:t>
      </w:r>
      <w:r w:rsidR="007705A0">
        <w:rPr>
          <w:rFonts w:ascii="Arial" w:hAnsi="Arial" w:cs="Arial"/>
          <w:sz w:val="21"/>
          <w:szCs w:val="21"/>
          <w:lang w:eastAsia="de-DE"/>
        </w:rPr>
        <w:t>lud i+R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 je </w:t>
      </w:r>
      <w:r w:rsidR="007705A0">
        <w:rPr>
          <w:rFonts w:ascii="Arial" w:hAnsi="Arial" w:cs="Arial"/>
          <w:sz w:val="21"/>
          <w:szCs w:val="21"/>
          <w:lang w:eastAsia="de-DE"/>
        </w:rPr>
        <w:t>8</w:t>
      </w:r>
      <w:r w:rsidR="007705A0" w:rsidRPr="00004E1F">
        <w:rPr>
          <w:rFonts w:ascii="Arial" w:hAnsi="Arial" w:cs="Arial"/>
          <w:sz w:val="21"/>
          <w:szCs w:val="21"/>
          <w:lang w:eastAsia="de-DE"/>
        </w:rPr>
        <w:t xml:space="preserve"> </w:t>
      </w:r>
      <w:r w:rsidRPr="00004E1F">
        <w:rPr>
          <w:rFonts w:ascii="Arial" w:hAnsi="Arial" w:cs="Arial"/>
          <w:sz w:val="21"/>
          <w:szCs w:val="21"/>
          <w:lang w:eastAsia="de-DE"/>
        </w:rPr>
        <w:t>renommierte Architekturbüros und Landschaftsplaner</w:t>
      </w:r>
      <w:r w:rsidR="001964E4">
        <w:rPr>
          <w:rFonts w:ascii="Arial" w:hAnsi="Arial" w:cs="Arial"/>
          <w:sz w:val="21"/>
          <w:szCs w:val="21"/>
          <w:lang w:eastAsia="de-DE"/>
        </w:rPr>
        <w:t>:innen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 aus Deutschland und Österreich zum </w:t>
      </w:r>
      <w:r w:rsidR="007705A0">
        <w:rPr>
          <w:rFonts w:ascii="Arial" w:hAnsi="Arial" w:cs="Arial"/>
          <w:sz w:val="21"/>
          <w:szCs w:val="21"/>
          <w:lang w:eastAsia="de-DE"/>
        </w:rPr>
        <w:t>s</w:t>
      </w:r>
      <w:r w:rsidRPr="00004E1F">
        <w:rPr>
          <w:rFonts w:ascii="Arial" w:hAnsi="Arial" w:cs="Arial"/>
          <w:sz w:val="21"/>
          <w:szCs w:val="21"/>
          <w:lang w:eastAsia="de-DE"/>
        </w:rPr>
        <w:t>tädtebaulich</w:t>
      </w:r>
      <w:r w:rsidR="00AE3E65" w:rsidRPr="00004E1F">
        <w:rPr>
          <w:rFonts w:ascii="Arial" w:hAnsi="Arial" w:cs="Arial"/>
          <w:sz w:val="21"/>
          <w:szCs w:val="21"/>
          <w:lang w:eastAsia="de-DE"/>
        </w:rPr>
        <w:t>-</w:t>
      </w:r>
      <w:r w:rsidR="007705A0">
        <w:rPr>
          <w:rFonts w:ascii="Arial" w:hAnsi="Arial" w:cs="Arial"/>
          <w:sz w:val="21"/>
          <w:szCs w:val="21"/>
          <w:lang w:eastAsia="de-DE"/>
        </w:rPr>
        <w:t>f</w:t>
      </w:r>
      <w:r w:rsidR="00AE3E65" w:rsidRPr="00004E1F">
        <w:rPr>
          <w:rFonts w:ascii="Arial" w:hAnsi="Arial" w:cs="Arial"/>
          <w:sz w:val="21"/>
          <w:szCs w:val="21"/>
          <w:lang w:eastAsia="de-DE"/>
        </w:rPr>
        <w:t>reiraumplanerischen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 Realisierungswettbewerb.</w:t>
      </w:r>
      <w:r w:rsidR="00B1180B" w:rsidRPr="00004E1F">
        <w:rPr>
          <w:rFonts w:ascii="Arial" w:hAnsi="Arial" w:cs="Arial"/>
          <w:sz w:val="21"/>
          <w:szCs w:val="21"/>
          <w:lang w:eastAsia="de-DE"/>
        </w:rPr>
        <w:t xml:space="preserve"> </w:t>
      </w:r>
      <w:r w:rsidR="006941AC">
        <w:rPr>
          <w:rFonts w:ascii="Arial" w:hAnsi="Arial" w:cs="Arial"/>
          <w:sz w:val="21"/>
          <w:szCs w:val="21"/>
          <w:lang w:eastAsia="de-DE"/>
        </w:rPr>
        <w:t xml:space="preserve">Einreichfrist ist </w:t>
      </w:r>
      <w:r w:rsidR="00B1180B" w:rsidRPr="00004E1F">
        <w:rPr>
          <w:rFonts w:ascii="Arial" w:hAnsi="Arial" w:cs="Arial"/>
          <w:sz w:val="21"/>
          <w:szCs w:val="21"/>
          <w:lang w:eastAsia="de-DE"/>
        </w:rPr>
        <w:t>Ende August</w:t>
      </w:r>
      <w:r w:rsidR="006941AC">
        <w:rPr>
          <w:rFonts w:ascii="Arial" w:hAnsi="Arial" w:cs="Arial"/>
          <w:sz w:val="21"/>
          <w:szCs w:val="21"/>
          <w:lang w:eastAsia="de-DE"/>
        </w:rPr>
        <w:t xml:space="preserve">, danach folgt die </w:t>
      </w:r>
      <w:r w:rsidR="00B1180B" w:rsidRPr="00004E1F">
        <w:rPr>
          <w:rFonts w:ascii="Arial" w:hAnsi="Arial" w:cs="Arial"/>
          <w:sz w:val="21"/>
          <w:szCs w:val="21"/>
          <w:lang w:eastAsia="de-DE"/>
        </w:rPr>
        <w:t>Vorprüfung.</w:t>
      </w:r>
    </w:p>
    <w:p w14:paraId="65C968D9" w14:textId="7AC829AA" w:rsidR="00B1180B" w:rsidRPr="00004E1F" w:rsidRDefault="00B1180B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</w:p>
    <w:p w14:paraId="6BF360FB" w14:textId="4BB7A500" w:rsidR="00B1180B" w:rsidRPr="00004E1F" w:rsidRDefault="00185638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  <w:r w:rsidRPr="00004E1F">
        <w:rPr>
          <w:rFonts w:ascii="Arial" w:hAnsi="Arial" w:cs="Arial"/>
          <w:sz w:val="21"/>
          <w:szCs w:val="21"/>
          <w:lang w:eastAsia="de-DE"/>
        </w:rPr>
        <w:t xml:space="preserve">Ende September </w:t>
      </w:r>
      <w:r w:rsidR="006941AC">
        <w:rPr>
          <w:rFonts w:ascii="Arial" w:hAnsi="Arial" w:cs="Arial"/>
          <w:sz w:val="21"/>
          <w:szCs w:val="21"/>
          <w:lang w:eastAsia="de-DE"/>
        </w:rPr>
        <w:t>bewertet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 ein Team aus Fach- und Sachpreisrichter</w:t>
      </w:r>
      <w:r w:rsidR="001964E4">
        <w:rPr>
          <w:rFonts w:ascii="Arial" w:hAnsi="Arial" w:cs="Arial"/>
          <w:sz w:val="21"/>
          <w:szCs w:val="21"/>
          <w:lang w:eastAsia="de-DE"/>
        </w:rPr>
        <w:t>:innen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 alle Entwürfe. Den Vorsitz übernimmt Architekt Werner Binotto, ehemals Kantonsbaumeister in St. Gallen. Der Jury gehören als Fachpreisrichter neben Vertreter:innen des Standortentwicklers i+R</w:t>
      </w:r>
      <w:r w:rsidR="008656A8" w:rsidRPr="00004E1F">
        <w:rPr>
          <w:rFonts w:ascii="Arial" w:hAnsi="Arial" w:cs="Arial"/>
          <w:sz w:val="21"/>
          <w:szCs w:val="21"/>
          <w:lang w:eastAsia="de-DE"/>
        </w:rPr>
        <w:t xml:space="preserve">, </w:t>
      </w:r>
      <w:r w:rsidRPr="00004E1F">
        <w:rPr>
          <w:rFonts w:ascii="Arial" w:hAnsi="Arial" w:cs="Arial"/>
          <w:sz w:val="21"/>
          <w:szCs w:val="21"/>
          <w:lang w:eastAsia="de-DE"/>
        </w:rPr>
        <w:t>Andreas Heine</w:t>
      </w:r>
      <w:r w:rsidR="008656A8" w:rsidRPr="00004E1F">
        <w:rPr>
          <w:rFonts w:ascii="Arial" w:hAnsi="Arial" w:cs="Arial"/>
          <w:sz w:val="21"/>
          <w:szCs w:val="21"/>
          <w:lang w:eastAsia="de-DE"/>
        </w:rPr>
        <w:t>-Strahl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, Fachbereichsleiter Bauen und Stadtentwicklung der Stadt Bad Waldsee, die Architekten </w:t>
      </w:r>
      <w:r w:rsidRPr="00004E1F">
        <w:rPr>
          <w:rFonts w:ascii="Arial" w:hAnsi="Arial" w:cs="Arial"/>
          <w:sz w:val="21"/>
          <w:szCs w:val="21"/>
          <w:lang w:eastAsia="de-DE"/>
        </w:rPr>
        <w:lastRenderedPageBreak/>
        <w:t>Rüdiger Krisch und Nicolas Werckshagen, die Stadtplanerin Petra Zeese</w:t>
      </w:r>
      <w:r w:rsidR="00402E08" w:rsidRPr="00004E1F">
        <w:rPr>
          <w:rFonts w:ascii="Arial" w:hAnsi="Arial" w:cs="Arial"/>
          <w:sz w:val="21"/>
          <w:szCs w:val="21"/>
          <w:lang w:eastAsia="de-DE"/>
        </w:rPr>
        <w:t xml:space="preserve">, 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die Landschaftsarchitektin Bü Prechter </w:t>
      </w:r>
      <w:r w:rsidR="006941AC">
        <w:rPr>
          <w:rFonts w:ascii="Arial" w:hAnsi="Arial" w:cs="Arial"/>
          <w:sz w:val="21"/>
          <w:szCs w:val="21"/>
          <w:lang w:eastAsia="de-DE"/>
        </w:rPr>
        <w:t>sowie</w:t>
      </w:r>
      <w:r w:rsidR="006941AC" w:rsidRPr="00004E1F">
        <w:rPr>
          <w:rFonts w:ascii="Arial" w:hAnsi="Arial" w:cs="Arial"/>
          <w:sz w:val="21"/>
          <w:szCs w:val="21"/>
          <w:lang w:eastAsia="de-DE"/>
        </w:rPr>
        <w:t xml:space="preserve"> 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Tim von Winning, Bürgermeister für Stadtentwicklung, Bau und Umwelt der Stadt Ulm an. </w:t>
      </w:r>
    </w:p>
    <w:p w14:paraId="6A26F625" w14:textId="73BDE79F" w:rsidR="00185638" w:rsidRPr="00004E1F" w:rsidRDefault="00185638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</w:p>
    <w:p w14:paraId="576BA27D" w14:textId="73896E10" w:rsidR="00185638" w:rsidRPr="00004E1F" w:rsidRDefault="00402E08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  <w:r w:rsidRPr="00004E1F">
        <w:rPr>
          <w:rFonts w:ascii="Arial" w:hAnsi="Arial" w:cs="Arial"/>
          <w:sz w:val="21"/>
          <w:szCs w:val="21"/>
          <w:lang w:eastAsia="de-DE"/>
        </w:rPr>
        <w:t>Als Sachpreisrichter</w:t>
      </w:r>
      <w:r w:rsidR="001964E4">
        <w:rPr>
          <w:rFonts w:ascii="Arial" w:hAnsi="Arial" w:cs="Arial"/>
          <w:sz w:val="21"/>
          <w:szCs w:val="21"/>
          <w:lang w:eastAsia="de-DE"/>
        </w:rPr>
        <w:t>:innen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 fungieren Oberbürgermeister Matthias Henne, Bürgermeisterin Monika Ludy sowie die Fraktionssprecher von CDU, FW, Bündnis 90/die Grünen und SPD sowie weitere Vertreter</w:t>
      </w:r>
      <w:r w:rsidR="001964E4">
        <w:rPr>
          <w:rFonts w:ascii="Arial" w:hAnsi="Arial" w:cs="Arial"/>
          <w:sz w:val="21"/>
          <w:szCs w:val="21"/>
          <w:lang w:eastAsia="de-DE"/>
        </w:rPr>
        <w:t>:innen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 </w:t>
      </w:r>
      <w:r w:rsidR="006941AC">
        <w:rPr>
          <w:rFonts w:ascii="Arial" w:hAnsi="Arial" w:cs="Arial"/>
          <w:sz w:val="21"/>
          <w:szCs w:val="21"/>
          <w:lang w:eastAsia="de-DE"/>
        </w:rPr>
        <w:t>von</w:t>
      </w:r>
      <w:r w:rsidR="006941AC" w:rsidRPr="00004E1F">
        <w:rPr>
          <w:rFonts w:ascii="Arial" w:hAnsi="Arial" w:cs="Arial"/>
          <w:sz w:val="21"/>
          <w:szCs w:val="21"/>
          <w:lang w:eastAsia="de-DE"/>
        </w:rPr>
        <w:t xml:space="preserve"> </w:t>
      </w:r>
      <w:r w:rsidRPr="00004E1F">
        <w:rPr>
          <w:rFonts w:ascii="Arial" w:hAnsi="Arial" w:cs="Arial"/>
          <w:sz w:val="21"/>
          <w:szCs w:val="21"/>
          <w:lang w:eastAsia="de-DE"/>
        </w:rPr>
        <w:t>i+R.</w:t>
      </w:r>
    </w:p>
    <w:p w14:paraId="1F036DA2" w14:textId="6191A861" w:rsidR="00402E08" w:rsidRPr="00004E1F" w:rsidRDefault="00402E08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</w:p>
    <w:p w14:paraId="41B6DE31" w14:textId="0276212E" w:rsidR="008F7E35" w:rsidRPr="00004E1F" w:rsidRDefault="008008AA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  <w:r w:rsidRPr="00004E1F">
        <w:rPr>
          <w:rFonts w:ascii="Arial" w:hAnsi="Arial" w:cs="Arial"/>
          <w:sz w:val="21"/>
          <w:szCs w:val="21"/>
          <w:lang w:eastAsia="de-DE"/>
        </w:rPr>
        <w:t xml:space="preserve">Im Anschluss an die Jurierung finden die Preisverteilung sowie eine öffentliche Ausstellung aller eingereichten Entwürfe statt. </w:t>
      </w:r>
      <w:r w:rsidR="00A578BE" w:rsidRPr="00004E1F">
        <w:rPr>
          <w:rFonts w:ascii="Arial" w:hAnsi="Arial" w:cs="Arial"/>
          <w:sz w:val="21"/>
          <w:szCs w:val="21"/>
          <w:lang w:eastAsia="de-DE"/>
        </w:rPr>
        <w:t xml:space="preserve">Der 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Termin und Ort </w:t>
      </w:r>
      <w:r w:rsidR="00A578BE" w:rsidRPr="00004E1F">
        <w:rPr>
          <w:rFonts w:ascii="Arial" w:hAnsi="Arial" w:cs="Arial"/>
          <w:sz w:val="21"/>
          <w:szCs w:val="21"/>
          <w:lang w:eastAsia="de-DE"/>
        </w:rPr>
        <w:t xml:space="preserve">dafür </w:t>
      </w:r>
      <w:r w:rsidR="003D1A3F" w:rsidRPr="00004E1F">
        <w:rPr>
          <w:rFonts w:ascii="Arial" w:hAnsi="Arial" w:cs="Arial"/>
          <w:sz w:val="21"/>
          <w:szCs w:val="21"/>
          <w:lang w:eastAsia="de-DE"/>
        </w:rPr>
        <w:t>werden</w:t>
      </w:r>
      <w:r w:rsidRPr="00004E1F">
        <w:rPr>
          <w:rFonts w:ascii="Arial" w:hAnsi="Arial" w:cs="Arial"/>
          <w:sz w:val="21"/>
          <w:szCs w:val="21"/>
          <w:lang w:eastAsia="de-DE"/>
        </w:rPr>
        <w:t xml:space="preserve"> zeitgerecht veröffentlicht. </w:t>
      </w:r>
    </w:p>
    <w:p w14:paraId="2AE2BB48" w14:textId="77777777" w:rsidR="008F7E35" w:rsidRPr="00004E1F" w:rsidRDefault="008F7E35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</w:p>
    <w:p w14:paraId="549A1C36" w14:textId="2E1C2223" w:rsidR="002A4313" w:rsidRPr="001964E4" w:rsidRDefault="002A4313" w:rsidP="00004E1F">
      <w:pPr>
        <w:autoSpaceDE w:val="0"/>
        <w:autoSpaceDN w:val="0"/>
        <w:spacing w:line="289" w:lineRule="atLeast"/>
        <w:rPr>
          <w:rFonts w:ascii="Arial" w:hAnsi="Arial" w:cs="Arial"/>
          <w:b/>
          <w:bCs/>
          <w:sz w:val="21"/>
          <w:szCs w:val="21"/>
          <w:lang w:val="de-DE" w:eastAsia="de-DE"/>
        </w:rPr>
      </w:pPr>
      <w:r w:rsidRPr="001964E4">
        <w:rPr>
          <w:rFonts w:ascii="Arial" w:hAnsi="Arial" w:cs="Arial"/>
          <w:b/>
          <w:bCs/>
          <w:sz w:val="21"/>
          <w:szCs w:val="21"/>
          <w:lang w:val="de-DE" w:eastAsia="de-DE"/>
        </w:rPr>
        <w:t>Weitere Infos unter</w:t>
      </w:r>
      <w:r w:rsidR="006941AC" w:rsidRPr="001964E4">
        <w:rPr>
          <w:rFonts w:ascii="Arial" w:hAnsi="Arial" w:cs="Arial"/>
          <w:b/>
          <w:bCs/>
          <w:sz w:val="21"/>
          <w:szCs w:val="21"/>
          <w:lang w:val="de-DE" w:eastAsia="de-DE"/>
        </w:rPr>
        <w:t xml:space="preserve"> </w:t>
      </w:r>
      <w:hyperlink r:id="rId8" w:history="1">
        <w:r w:rsidR="006941AC" w:rsidRPr="001964E4">
          <w:rPr>
            <w:rStyle w:val="Hyperlink"/>
            <w:rFonts w:ascii="Arial" w:hAnsi="Arial" w:cs="Arial"/>
            <w:b/>
            <w:bCs/>
            <w:sz w:val="21"/>
            <w:szCs w:val="21"/>
            <w:lang w:val="de-DE" w:eastAsia="de-DE"/>
          </w:rPr>
          <w:t>www.amraedlesbach.de</w:t>
        </w:r>
      </w:hyperlink>
      <w:r w:rsidR="006941AC" w:rsidRPr="001964E4">
        <w:rPr>
          <w:rFonts w:ascii="Arial" w:hAnsi="Arial" w:cs="Arial"/>
          <w:b/>
          <w:bCs/>
          <w:sz w:val="21"/>
          <w:szCs w:val="21"/>
          <w:lang w:val="de-DE" w:eastAsia="de-DE"/>
        </w:rPr>
        <w:t xml:space="preserve">, </w:t>
      </w:r>
      <w:hyperlink r:id="rId9" w:history="1">
        <w:r w:rsidR="006941AC" w:rsidRPr="001964E4">
          <w:rPr>
            <w:rStyle w:val="Hyperlink"/>
            <w:rFonts w:ascii="Arial" w:hAnsi="Arial" w:cs="Arial"/>
            <w:b/>
            <w:bCs/>
            <w:sz w:val="21"/>
            <w:szCs w:val="21"/>
            <w:lang w:val="de-DE" w:eastAsia="de-DE"/>
          </w:rPr>
          <w:t>www.ir-wohnbau.com</w:t>
        </w:r>
      </w:hyperlink>
      <w:r w:rsidR="006941AC" w:rsidRPr="001964E4">
        <w:rPr>
          <w:rFonts w:ascii="Arial" w:hAnsi="Arial" w:cs="Arial"/>
          <w:b/>
          <w:bCs/>
          <w:sz w:val="21"/>
          <w:szCs w:val="21"/>
          <w:lang w:val="de-DE" w:eastAsia="de-DE"/>
        </w:rPr>
        <w:t xml:space="preserve"> und </w:t>
      </w:r>
      <w:hyperlink r:id="rId10" w:history="1">
        <w:r w:rsidR="006941AC" w:rsidRPr="001964E4">
          <w:rPr>
            <w:rStyle w:val="Hyperlink"/>
            <w:rFonts w:ascii="Arial" w:hAnsi="Arial" w:cs="Arial"/>
            <w:b/>
            <w:bCs/>
            <w:sz w:val="21"/>
            <w:szCs w:val="21"/>
            <w:lang w:val="de-DE" w:eastAsia="de-DE"/>
          </w:rPr>
          <w:t>www.ir-gruppe.com</w:t>
        </w:r>
      </w:hyperlink>
      <w:r w:rsidR="006941AC" w:rsidRPr="001964E4">
        <w:rPr>
          <w:rFonts w:ascii="Arial" w:hAnsi="Arial" w:cs="Arial"/>
          <w:b/>
          <w:bCs/>
          <w:sz w:val="21"/>
          <w:szCs w:val="21"/>
          <w:lang w:val="de-DE" w:eastAsia="de-DE"/>
        </w:rPr>
        <w:t xml:space="preserve"> </w:t>
      </w:r>
    </w:p>
    <w:p w14:paraId="37391451" w14:textId="77777777" w:rsidR="002A4313" w:rsidRDefault="002A4313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4908EADF" w14:textId="77777777" w:rsidR="00C35B21" w:rsidRPr="00004E1F" w:rsidRDefault="00C35B21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23CD32F5" w14:textId="77777777" w:rsidR="002A4313" w:rsidRPr="00004E1F" w:rsidRDefault="002A4313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6948CB33" w14:textId="0754E24D" w:rsidR="006C43C2" w:rsidRPr="00004E1F" w:rsidRDefault="006C43C2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eastAsia="de-DE"/>
        </w:rPr>
      </w:pPr>
      <w:r w:rsidRPr="00004E1F">
        <w:rPr>
          <w:rFonts w:ascii="Arial" w:hAnsi="Arial" w:cs="Arial"/>
          <w:b/>
          <w:sz w:val="21"/>
          <w:szCs w:val="21"/>
          <w:lang w:eastAsia="de-DE"/>
        </w:rPr>
        <w:t>Factbox</w:t>
      </w:r>
      <w:r w:rsidR="001964E4">
        <w:rPr>
          <w:rFonts w:ascii="Arial" w:hAnsi="Arial" w:cs="Arial"/>
          <w:b/>
          <w:sz w:val="21"/>
          <w:szCs w:val="21"/>
          <w:lang w:eastAsia="de-DE"/>
        </w:rPr>
        <w:t>:</w:t>
      </w:r>
    </w:p>
    <w:p w14:paraId="5A3B65D4" w14:textId="39E89361" w:rsidR="006C43C2" w:rsidRPr="001964E4" w:rsidRDefault="00B936DB" w:rsidP="00004E1F">
      <w:pPr>
        <w:autoSpaceDE w:val="0"/>
        <w:autoSpaceDN w:val="0"/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  <w:r w:rsidRPr="001964E4">
        <w:rPr>
          <w:rFonts w:ascii="Arial" w:hAnsi="Arial" w:cs="Arial"/>
          <w:bCs/>
          <w:sz w:val="21"/>
          <w:szCs w:val="21"/>
          <w:lang w:val="de-DE" w:eastAsia="de-DE"/>
        </w:rPr>
        <w:t>Standortentwickl</w:t>
      </w:r>
      <w:r w:rsidR="00A578BE" w:rsidRPr="001964E4">
        <w:rPr>
          <w:rFonts w:ascii="Arial" w:hAnsi="Arial" w:cs="Arial"/>
          <w:bCs/>
          <w:sz w:val="21"/>
          <w:szCs w:val="21"/>
          <w:lang w:val="de-DE" w:eastAsia="de-DE"/>
        </w:rPr>
        <w:t>er</w:t>
      </w:r>
      <w:r w:rsidR="006C43C2"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: </w:t>
      </w:r>
      <w:r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i+R Wohnbau </w:t>
      </w:r>
      <w:r w:rsidR="008656A8" w:rsidRPr="001964E4">
        <w:rPr>
          <w:rFonts w:ascii="Arial" w:hAnsi="Arial" w:cs="Arial"/>
          <w:bCs/>
          <w:sz w:val="21"/>
          <w:szCs w:val="21"/>
          <w:lang w:val="de-DE" w:eastAsia="de-DE"/>
        </w:rPr>
        <w:t>Oberschwaben</w:t>
      </w:r>
      <w:r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 GmbH</w:t>
      </w:r>
      <w:r w:rsidR="00DD7154"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 (eine 100%ige Tochtergesellschaft der i+R Wohnbau Lindau)</w:t>
      </w:r>
    </w:p>
    <w:p w14:paraId="33BE4A63" w14:textId="77777777" w:rsidR="006C43C2" w:rsidRPr="001964E4" w:rsidRDefault="006C43C2" w:rsidP="00004E1F">
      <w:pPr>
        <w:autoSpaceDE w:val="0"/>
        <w:autoSpaceDN w:val="0"/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  <w:r w:rsidRPr="001964E4">
        <w:rPr>
          <w:rFonts w:ascii="Arial" w:hAnsi="Arial" w:cs="Arial"/>
          <w:bCs/>
          <w:sz w:val="21"/>
          <w:szCs w:val="21"/>
          <w:lang w:val="de-DE" w:eastAsia="de-DE"/>
        </w:rPr>
        <w:t>Liegenschaft: 49.162 m²</w:t>
      </w:r>
      <w:r w:rsidR="006A3F62"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 in der Biberacher</w:t>
      </w:r>
      <w:r w:rsidR="007111A1"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 Straße</w:t>
      </w:r>
      <w:r w:rsidR="006A3F62" w:rsidRPr="001964E4">
        <w:rPr>
          <w:rFonts w:ascii="Arial" w:hAnsi="Arial" w:cs="Arial"/>
          <w:bCs/>
          <w:sz w:val="21"/>
          <w:szCs w:val="21"/>
          <w:lang w:val="de-DE" w:eastAsia="de-DE"/>
        </w:rPr>
        <w:t>, Bad Waldsee</w:t>
      </w:r>
    </w:p>
    <w:p w14:paraId="26387FAC" w14:textId="38317615" w:rsidR="006C43C2" w:rsidRPr="001964E4" w:rsidRDefault="006C43C2" w:rsidP="00004E1F">
      <w:pPr>
        <w:autoSpaceDE w:val="0"/>
        <w:autoSpaceDN w:val="0"/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  <w:r w:rsidRPr="001964E4">
        <w:rPr>
          <w:rFonts w:ascii="Arial" w:hAnsi="Arial" w:cs="Arial"/>
          <w:bCs/>
          <w:sz w:val="21"/>
          <w:szCs w:val="21"/>
          <w:lang w:val="de-DE" w:eastAsia="de-DE"/>
        </w:rPr>
        <w:t>Nutzung</w:t>
      </w:r>
      <w:r w:rsidR="00A578BE" w:rsidRPr="001964E4">
        <w:rPr>
          <w:rFonts w:ascii="Arial" w:hAnsi="Arial" w:cs="Arial"/>
          <w:bCs/>
          <w:sz w:val="21"/>
          <w:szCs w:val="21"/>
          <w:lang w:val="de-DE" w:eastAsia="de-DE"/>
        </w:rPr>
        <w:t>en</w:t>
      </w:r>
      <w:r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: </w:t>
      </w:r>
      <w:r w:rsidR="00162E93" w:rsidRPr="001964E4">
        <w:rPr>
          <w:rFonts w:ascii="Arial" w:hAnsi="Arial" w:cs="Arial"/>
          <w:bCs/>
          <w:sz w:val="21"/>
          <w:szCs w:val="21"/>
          <w:lang w:val="de-DE" w:eastAsia="de-DE"/>
        </w:rPr>
        <w:t>freifinanzierte</w:t>
      </w:r>
      <w:r w:rsidR="00DD7154" w:rsidRPr="001964E4">
        <w:rPr>
          <w:rFonts w:ascii="Arial" w:hAnsi="Arial" w:cs="Arial"/>
          <w:bCs/>
          <w:sz w:val="21"/>
          <w:szCs w:val="21"/>
          <w:lang w:val="de-DE" w:eastAsia="de-DE"/>
        </w:rPr>
        <w:t>r</w:t>
      </w:r>
      <w:r w:rsidR="00162E93"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 Wohnbau, geförderter Wohnbau</w:t>
      </w:r>
      <w:r w:rsidR="008008AA" w:rsidRPr="001964E4">
        <w:rPr>
          <w:rFonts w:ascii="Arial" w:hAnsi="Arial" w:cs="Arial"/>
          <w:bCs/>
          <w:sz w:val="21"/>
          <w:szCs w:val="21"/>
          <w:lang w:val="de-DE" w:eastAsia="de-DE"/>
        </w:rPr>
        <w:t>,</w:t>
      </w:r>
      <w:r w:rsidR="00162E93"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 Senior</w:t>
      </w:r>
      <w:r w:rsidR="00DD7154" w:rsidRPr="001964E4">
        <w:rPr>
          <w:rFonts w:ascii="Arial" w:hAnsi="Arial" w:cs="Arial"/>
          <w:bCs/>
          <w:sz w:val="21"/>
          <w:szCs w:val="21"/>
          <w:lang w:val="de-DE" w:eastAsia="de-DE"/>
        </w:rPr>
        <w:t>:innen</w:t>
      </w:r>
      <w:r w:rsidR="00162E93" w:rsidRPr="001964E4">
        <w:rPr>
          <w:rFonts w:ascii="Arial" w:hAnsi="Arial" w:cs="Arial"/>
          <w:bCs/>
          <w:sz w:val="21"/>
          <w:szCs w:val="21"/>
          <w:lang w:val="de-DE" w:eastAsia="de-DE"/>
        </w:rPr>
        <w:t>enwohnen, Stadthäuser, Baugruppen,</w:t>
      </w:r>
      <w:r w:rsidR="008008AA"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 </w:t>
      </w:r>
      <w:r w:rsidR="00162E93" w:rsidRPr="001964E4">
        <w:rPr>
          <w:rFonts w:ascii="Arial" w:hAnsi="Arial" w:cs="Arial"/>
          <w:bCs/>
          <w:sz w:val="21"/>
          <w:szCs w:val="21"/>
          <w:lang w:val="de-DE" w:eastAsia="de-DE"/>
        </w:rPr>
        <w:t>Dienstleistungs- o.ä./Büroflächen</w:t>
      </w:r>
      <w:r w:rsidR="008008AA"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, </w:t>
      </w:r>
      <w:r w:rsidR="00162E93"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Flächen für Coworking, Packstation, </w:t>
      </w:r>
      <w:r w:rsidR="008008AA" w:rsidRPr="001964E4">
        <w:rPr>
          <w:rFonts w:ascii="Arial" w:hAnsi="Arial" w:cs="Arial"/>
          <w:bCs/>
          <w:sz w:val="21"/>
          <w:szCs w:val="21"/>
          <w:lang w:val="de-DE" w:eastAsia="de-DE"/>
        </w:rPr>
        <w:t>Kinder</w:t>
      </w:r>
      <w:r w:rsidR="00A578BE" w:rsidRPr="001964E4">
        <w:rPr>
          <w:rFonts w:ascii="Arial" w:hAnsi="Arial" w:cs="Arial"/>
          <w:bCs/>
          <w:sz w:val="21"/>
          <w:szCs w:val="21"/>
          <w:lang w:val="de-DE" w:eastAsia="de-DE"/>
        </w:rPr>
        <w:t>tagesstätte</w:t>
      </w:r>
      <w:r w:rsidR="00162E93"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 und </w:t>
      </w:r>
      <w:r w:rsidR="008008AA" w:rsidRPr="001964E4">
        <w:rPr>
          <w:rFonts w:ascii="Arial" w:hAnsi="Arial" w:cs="Arial"/>
          <w:bCs/>
          <w:sz w:val="21"/>
          <w:szCs w:val="21"/>
          <w:lang w:val="de-DE" w:eastAsia="de-DE"/>
        </w:rPr>
        <w:t>Parkhaus</w:t>
      </w:r>
    </w:p>
    <w:p w14:paraId="6885851B" w14:textId="24A1C60B" w:rsidR="001405B7" w:rsidRPr="001964E4" w:rsidRDefault="00A578BE" w:rsidP="00004E1F">
      <w:pPr>
        <w:autoSpaceDE w:val="0"/>
        <w:autoSpaceDN w:val="0"/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  <w:r w:rsidRPr="001964E4">
        <w:rPr>
          <w:rFonts w:ascii="Arial" w:hAnsi="Arial" w:cs="Arial"/>
          <w:bCs/>
          <w:sz w:val="21"/>
          <w:szCs w:val="21"/>
          <w:lang w:val="de-DE" w:eastAsia="de-DE"/>
        </w:rPr>
        <w:t>Wettbewerb</w:t>
      </w:r>
      <w:r w:rsidR="001405B7"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: </w:t>
      </w:r>
      <w:r w:rsidR="006941AC" w:rsidRPr="001964E4">
        <w:rPr>
          <w:rFonts w:ascii="Arial" w:hAnsi="Arial" w:cs="Arial"/>
          <w:bCs/>
          <w:sz w:val="21"/>
          <w:szCs w:val="21"/>
          <w:lang w:val="de-DE" w:eastAsia="de-DE"/>
        </w:rPr>
        <w:t>s</w:t>
      </w:r>
      <w:r w:rsidR="008008AA" w:rsidRPr="001964E4">
        <w:rPr>
          <w:rFonts w:ascii="Arial" w:hAnsi="Arial" w:cs="Arial"/>
          <w:bCs/>
          <w:sz w:val="21"/>
          <w:szCs w:val="21"/>
          <w:lang w:val="de-DE" w:eastAsia="de-DE"/>
        </w:rPr>
        <w:t>tädtebaulich</w:t>
      </w:r>
      <w:r w:rsidR="008656A8" w:rsidRPr="001964E4">
        <w:rPr>
          <w:rFonts w:ascii="Arial" w:hAnsi="Arial" w:cs="Arial"/>
          <w:bCs/>
          <w:sz w:val="21"/>
          <w:szCs w:val="21"/>
          <w:lang w:val="de-DE" w:eastAsia="de-DE"/>
        </w:rPr>
        <w:t>-</w:t>
      </w:r>
      <w:r w:rsidR="006941AC" w:rsidRPr="001964E4">
        <w:rPr>
          <w:rFonts w:ascii="Arial" w:hAnsi="Arial" w:cs="Arial"/>
          <w:bCs/>
          <w:sz w:val="21"/>
          <w:szCs w:val="21"/>
          <w:lang w:val="de-DE" w:eastAsia="de-DE"/>
        </w:rPr>
        <w:t>f</w:t>
      </w:r>
      <w:r w:rsidR="008656A8" w:rsidRPr="001964E4">
        <w:rPr>
          <w:rFonts w:ascii="Arial" w:hAnsi="Arial" w:cs="Arial"/>
          <w:bCs/>
          <w:sz w:val="21"/>
          <w:szCs w:val="21"/>
          <w:lang w:val="de-DE" w:eastAsia="de-DE"/>
        </w:rPr>
        <w:t>reiraumplanerischer</w:t>
      </w:r>
      <w:r w:rsidR="008008AA" w:rsidRPr="001964E4">
        <w:rPr>
          <w:rFonts w:ascii="Arial" w:hAnsi="Arial" w:cs="Arial"/>
          <w:bCs/>
          <w:sz w:val="21"/>
          <w:szCs w:val="21"/>
          <w:lang w:val="de-DE" w:eastAsia="de-DE"/>
        </w:rPr>
        <w:t xml:space="preserve"> Realisierungswettbewerb </w:t>
      </w:r>
    </w:p>
    <w:p w14:paraId="6645C020" w14:textId="6D375D0C" w:rsidR="00A578BE" w:rsidRPr="001964E4" w:rsidRDefault="00A578BE" w:rsidP="00004E1F">
      <w:pPr>
        <w:autoSpaceDE w:val="0"/>
        <w:autoSpaceDN w:val="0"/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  <w:r w:rsidRPr="001964E4">
        <w:rPr>
          <w:rFonts w:ascii="Arial" w:hAnsi="Arial" w:cs="Arial"/>
          <w:bCs/>
          <w:sz w:val="21"/>
          <w:szCs w:val="21"/>
          <w:lang w:val="de-DE" w:eastAsia="de-DE"/>
        </w:rPr>
        <w:t>Teilnehmer: 8 Architekturbüros und Landschaftsplaner aus Deutschland und Österreich</w:t>
      </w:r>
    </w:p>
    <w:p w14:paraId="1D9A77E2" w14:textId="65C955C5" w:rsidR="00A578BE" w:rsidRPr="001964E4" w:rsidRDefault="00A578BE" w:rsidP="00004E1F">
      <w:pPr>
        <w:autoSpaceDE w:val="0"/>
        <w:autoSpaceDN w:val="0"/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  <w:r w:rsidRPr="001964E4">
        <w:rPr>
          <w:rFonts w:ascii="Arial" w:hAnsi="Arial" w:cs="Arial"/>
          <w:bCs/>
          <w:sz w:val="21"/>
          <w:szCs w:val="21"/>
          <w:lang w:val="de-DE" w:eastAsia="de-DE"/>
        </w:rPr>
        <w:t>Jurierung: Ende September 2023</w:t>
      </w:r>
    </w:p>
    <w:p w14:paraId="77EC4559" w14:textId="1C1CD454" w:rsidR="00A578BE" w:rsidRPr="001964E4" w:rsidRDefault="00A578BE" w:rsidP="00004E1F">
      <w:pPr>
        <w:autoSpaceDE w:val="0"/>
        <w:autoSpaceDN w:val="0"/>
        <w:spacing w:line="289" w:lineRule="atLeast"/>
        <w:rPr>
          <w:rFonts w:ascii="Arial" w:hAnsi="Arial" w:cs="Arial"/>
          <w:bCs/>
          <w:sz w:val="21"/>
          <w:szCs w:val="21"/>
          <w:lang w:val="de-DE" w:eastAsia="de-DE"/>
        </w:rPr>
      </w:pPr>
      <w:r w:rsidRPr="001964E4">
        <w:rPr>
          <w:rFonts w:ascii="Arial" w:hAnsi="Arial" w:cs="Arial"/>
          <w:bCs/>
          <w:sz w:val="21"/>
          <w:szCs w:val="21"/>
          <w:lang w:val="de-DE" w:eastAsia="de-DE"/>
        </w:rPr>
        <w:t>Preisverleihung und Ausstellung: Termin wird noch bekanntgegeben</w:t>
      </w:r>
    </w:p>
    <w:p w14:paraId="6086BCCE" w14:textId="77777777" w:rsidR="006C43C2" w:rsidRPr="00004E1F" w:rsidRDefault="006C43C2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2C060414" w14:textId="77777777" w:rsidR="006C43C2" w:rsidRPr="00004E1F" w:rsidRDefault="006C43C2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7DD7338D" w14:textId="77777777" w:rsidR="00E34CAB" w:rsidRPr="00004E1F" w:rsidRDefault="00E34CAB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43E1A295" w14:textId="77777777" w:rsidR="00C16B2B" w:rsidRPr="00004E1F" w:rsidRDefault="00423C50" w:rsidP="00004E1F">
      <w:pPr>
        <w:autoSpaceDE w:val="0"/>
        <w:autoSpaceDN w:val="0"/>
        <w:spacing w:line="289" w:lineRule="atLeast"/>
        <w:rPr>
          <w:rFonts w:ascii="Arial" w:hAnsi="Arial" w:cs="Arial"/>
          <w:b/>
          <w:sz w:val="21"/>
          <w:szCs w:val="21"/>
          <w:lang w:val="de-DE" w:eastAsia="de-DE"/>
        </w:rPr>
      </w:pPr>
      <w:r w:rsidRPr="00004E1F">
        <w:rPr>
          <w:rFonts w:ascii="Arial" w:hAnsi="Arial" w:cs="Arial"/>
          <w:b/>
          <w:sz w:val="21"/>
          <w:szCs w:val="21"/>
          <w:lang w:val="de-DE" w:eastAsia="de-DE"/>
        </w:rPr>
        <w:t>Bildtexte:</w:t>
      </w:r>
    </w:p>
    <w:p w14:paraId="4226F96F" w14:textId="556CFAEB" w:rsidR="00A87768" w:rsidRPr="00004E1F" w:rsidRDefault="00342E39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  <w:r w:rsidRPr="00004E1F">
        <w:rPr>
          <w:rFonts w:ascii="Arial" w:hAnsi="Arial" w:cs="Arial"/>
          <w:b/>
          <w:sz w:val="21"/>
          <w:szCs w:val="21"/>
          <w:lang w:val="de-DE" w:eastAsia="de-DE"/>
        </w:rPr>
        <w:t>i+R</w:t>
      </w:r>
      <w:r w:rsidR="00004E1F">
        <w:rPr>
          <w:rFonts w:ascii="Arial" w:hAnsi="Arial" w:cs="Arial"/>
          <w:b/>
          <w:sz w:val="21"/>
          <w:szCs w:val="21"/>
          <w:lang w:val="de-DE" w:eastAsia="de-DE"/>
        </w:rPr>
        <w:t>-</w:t>
      </w:r>
      <w:r w:rsidRPr="00004E1F">
        <w:rPr>
          <w:rFonts w:ascii="Arial" w:hAnsi="Arial" w:cs="Arial"/>
          <w:b/>
          <w:sz w:val="21"/>
          <w:szCs w:val="21"/>
          <w:lang w:val="de-DE" w:eastAsia="de-DE"/>
        </w:rPr>
        <w:t>Entwicklungsfl</w:t>
      </w:r>
      <w:r w:rsidR="00004E1F">
        <w:rPr>
          <w:rFonts w:ascii="Arial" w:hAnsi="Arial" w:cs="Arial"/>
          <w:b/>
          <w:sz w:val="21"/>
          <w:szCs w:val="21"/>
          <w:lang w:val="de-DE" w:eastAsia="de-DE"/>
        </w:rPr>
        <w:t>ae</w:t>
      </w:r>
      <w:r w:rsidRPr="00004E1F">
        <w:rPr>
          <w:rFonts w:ascii="Arial" w:hAnsi="Arial" w:cs="Arial"/>
          <w:b/>
          <w:sz w:val="21"/>
          <w:szCs w:val="21"/>
          <w:lang w:val="de-DE" w:eastAsia="de-DE"/>
        </w:rPr>
        <w:t>che</w:t>
      </w:r>
      <w:r w:rsidR="00004E1F">
        <w:rPr>
          <w:rFonts w:ascii="Arial" w:hAnsi="Arial" w:cs="Arial"/>
          <w:b/>
          <w:sz w:val="21"/>
          <w:szCs w:val="21"/>
          <w:lang w:val="de-DE" w:eastAsia="de-DE"/>
        </w:rPr>
        <w:t>-</w:t>
      </w:r>
      <w:r w:rsidRPr="00004E1F">
        <w:rPr>
          <w:rFonts w:ascii="Arial" w:hAnsi="Arial" w:cs="Arial"/>
          <w:b/>
          <w:sz w:val="21"/>
          <w:szCs w:val="21"/>
          <w:lang w:val="de-DE" w:eastAsia="de-DE"/>
        </w:rPr>
        <w:t>Bad</w:t>
      </w:r>
      <w:r w:rsidR="00004E1F">
        <w:rPr>
          <w:rFonts w:ascii="Arial" w:hAnsi="Arial" w:cs="Arial"/>
          <w:b/>
          <w:sz w:val="21"/>
          <w:szCs w:val="21"/>
          <w:lang w:val="de-DE" w:eastAsia="de-DE"/>
        </w:rPr>
        <w:t>-W</w:t>
      </w:r>
      <w:r w:rsidRPr="00004E1F">
        <w:rPr>
          <w:rFonts w:ascii="Arial" w:hAnsi="Arial" w:cs="Arial"/>
          <w:b/>
          <w:sz w:val="21"/>
          <w:szCs w:val="21"/>
          <w:lang w:val="de-DE" w:eastAsia="de-DE"/>
        </w:rPr>
        <w:t>aldsee</w:t>
      </w:r>
      <w:r w:rsidR="00A87768" w:rsidRPr="00004E1F">
        <w:rPr>
          <w:rFonts w:ascii="Arial" w:hAnsi="Arial" w:cs="Arial"/>
          <w:b/>
          <w:sz w:val="21"/>
          <w:szCs w:val="21"/>
          <w:lang w:val="de-DE" w:eastAsia="de-DE"/>
        </w:rPr>
        <w:t>.jpg:</w:t>
      </w:r>
      <w:r w:rsidR="00A87768" w:rsidRPr="00004E1F">
        <w:rPr>
          <w:rFonts w:ascii="Arial" w:hAnsi="Arial" w:cs="Arial"/>
          <w:sz w:val="21"/>
          <w:szCs w:val="21"/>
          <w:lang w:val="de-DE" w:eastAsia="de-DE"/>
        </w:rPr>
        <w:t xml:space="preserve"> </w:t>
      </w:r>
      <w:r w:rsidR="00163E3A" w:rsidRPr="00163E3A">
        <w:rPr>
          <w:rFonts w:ascii="Arial" w:hAnsi="Arial" w:cs="Arial"/>
          <w:sz w:val="21"/>
          <w:szCs w:val="21"/>
          <w:lang w:val="de-DE" w:eastAsia="de-DE"/>
        </w:rPr>
        <w:t xml:space="preserve">i+R hat für die Nachnutzung des ehemaligen Hymer-Areals </w:t>
      </w:r>
      <w:r w:rsidR="00163E3A">
        <w:rPr>
          <w:rFonts w:ascii="Arial" w:hAnsi="Arial" w:cs="Arial"/>
          <w:sz w:val="21"/>
          <w:szCs w:val="21"/>
          <w:lang w:val="de-DE" w:eastAsia="de-DE"/>
        </w:rPr>
        <w:t xml:space="preserve">je </w:t>
      </w:r>
      <w:r w:rsidR="00163E3A" w:rsidRPr="00163E3A">
        <w:rPr>
          <w:rFonts w:ascii="Arial" w:hAnsi="Arial" w:cs="Arial"/>
          <w:sz w:val="21"/>
          <w:szCs w:val="21"/>
          <w:lang w:val="de-DE" w:eastAsia="de-DE"/>
        </w:rPr>
        <w:t xml:space="preserve">8 Architekturbüros </w:t>
      </w:r>
      <w:r w:rsidR="00163E3A">
        <w:rPr>
          <w:rFonts w:ascii="Arial" w:hAnsi="Arial" w:cs="Arial"/>
          <w:sz w:val="21"/>
          <w:szCs w:val="21"/>
          <w:lang w:val="de-DE" w:eastAsia="de-DE"/>
        </w:rPr>
        <w:t>und Landschaftsplaner</w:t>
      </w:r>
      <w:r w:rsidR="001964E4">
        <w:rPr>
          <w:rFonts w:ascii="Arial" w:hAnsi="Arial" w:cs="Arial"/>
          <w:sz w:val="21"/>
          <w:szCs w:val="21"/>
          <w:lang w:val="de-DE" w:eastAsia="de-DE"/>
        </w:rPr>
        <w:t>:innen</w:t>
      </w:r>
      <w:r w:rsidR="00163E3A">
        <w:rPr>
          <w:rFonts w:ascii="Arial" w:hAnsi="Arial" w:cs="Arial"/>
          <w:sz w:val="21"/>
          <w:szCs w:val="21"/>
          <w:lang w:val="de-DE" w:eastAsia="de-DE"/>
        </w:rPr>
        <w:t xml:space="preserve"> </w:t>
      </w:r>
      <w:r w:rsidR="00163E3A" w:rsidRPr="00163E3A">
        <w:rPr>
          <w:rFonts w:ascii="Arial" w:hAnsi="Arial" w:cs="Arial"/>
          <w:sz w:val="21"/>
          <w:szCs w:val="21"/>
          <w:lang w:val="de-DE" w:eastAsia="de-DE"/>
        </w:rPr>
        <w:t>zum Wettbewerb aufgerufen</w:t>
      </w:r>
      <w:r w:rsidR="00C72C22" w:rsidRPr="00004E1F">
        <w:rPr>
          <w:rFonts w:ascii="Arial" w:hAnsi="Arial" w:cs="Arial"/>
          <w:sz w:val="21"/>
          <w:szCs w:val="21"/>
          <w:lang w:val="de-DE" w:eastAsia="de-DE"/>
        </w:rPr>
        <w:t>.</w:t>
      </w:r>
      <w:r w:rsidR="00004E1F">
        <w:rPr>
          <w:rFonts w:ascii="Arial" w:hAnsi="Arial" w:cs="Arial"/>
          <w:sz w:val="21"/>
          <w:szCs w:val="21"/>
          <w:lang w:val="de-DE" w:eastAsia="de-DE"/>
        </w:rPr>
        <w:t xml:space="preserve"> (Foto: i+r)</w:t>
      </w:r>
    </w:p>
    <w:p w14:paraId="6C3BDFDA" w14:textId="77777777" w:rsidR="00423C50" w:rsidRPr="00004E1F" w:rsidRDefault="00423C50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5DB29159" w14:textId="2D4A03CE" w:rsidR="005C427F" w:rsidRPr="00004E1F" w:rsidRDefault="005C427F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  <w:r w:rsidRPr="00004E1F">
        <w:rPr>
          <w:rFonts w:ascii="Arial" w:hAnsi="Arial" w:cs="Arial"/>
          <w:b/>
          <w:sz w:val="21"/>
          <w:szCs w:val="21"/>
          <w:lang w:val="de-DE" w:eastAsia="de-DE"/>
        </w:rPr>
        <w:t>i+R</w:t>
      </w:r>
      <w:r w:rsidR="00004E1F">
        <w:rPr>
          <w:rFonts w:ascii="Arial" w:hAnsi="Arial" w:cs="Arial"/>
          <w:b/>
          <w:sz w:val="21"/>
          <w:szCs w:val="21"/>
          <w:lang w:val="de-DE" w:eastAsia="de-DE"/>
        </w:rPr>
        <w:t>-B</w:t>
      </w:r>
      <w:r w:rsidRPr="00004E1F">
        <w:rPr>
          <w:rFonts w:ascii="Arial" w:hAnsi="Arial" w:cs="Arial"/>
          <w:b/>
          <w:sz w:val="21"/>
          <w:szCs w:val="21"/>
          <w:lang w:val="de-DE" w:eastAsia="de-DE"/>
        </w:rPr>
        <w:t>ad</w:t>
      </w:r>
      <w:r w:rsidR="00004E1F">
        <w:rPr>
          <w:rFonts w:ascii="Arial" w:hAnsi="Arial" w:cs="Arial"/>
          <w:b/>
          <w:sz w:val="21"/>
          <w:szCs w:val="21"/>
          <w:lang w:val="de-DE" w:eastAsia="de-DE"/>
        </w:rPr>
        <w:t>-</w:t>
      </w:r>
      <w:r w:rsidRPr="00004E1F">
        <w:rPr>
          <w:rFonts w:ascii="Arial" w:hAnsi="Arial" w:cs="Arial"/>
          <w:b/>
          <w:sz w:val="21"/>
          <w:szCs w:val="21"/>
          <w:lang w:val="de-DE" w:eastAsia="de-DE"/>
        </w:rPr>
        <w:t>Waldsee</w:t>
      </w:r>
      <w:r w:rsidR="00004E1F">
        <w:rPr>
          <w:rFonts w:ascii="Arial" w:hAnsi="Arial" w:cs="Arial"/>
          <w:b/>
          <w:sz w:val="21"/>
          <w:szCs w:val="21"/>
          <w:lang w:val="de-DE" w:eastAsia="de-DE"/>
        </w:rPr>
        <w:t>-</w:t>
      </w:r>
      <w:r w:rsidRPr="00004E1F">
        <w:rPr>
          <w:rFonts w:ascii="Arial" w:hAnsi="Arial" w:cs="Arial"/>
          <w:b/>
          <w:sz w:val="21"/>
          <w:szCs w:val="21"/>
          <w:lang w:val="de-DE" w:eastAsia="de-DE"/>
        </w:rPr>
        <w:t>Works</w:t>
      </w:r>
      <w:r w:rsidR="00004E1F">
        <w:rPr>
          <w:rFonts w:ascii="Arial" w:hAnsi="Arial" w:cs="Arial"/>
          <w:b/>
          <w:sz w:val="21"/>
          <w:szCs w:val="21"/>
          <w:lang w:val="de-DE" w:eastAsia="de-DE"/>
        </w:rPr>
        <w:t>h</w:t>
      </w:r>
      <w:r w:rsidRPr="00004E1F">
        <w:rPr>
          <w:rFonts w:ascii="Arial" w:hAnsi="Arial" w:cs="Arial"/>
          <w:b/>
          <w:sz w:val="21"/>
          <w:szCs w:val="21"/>
          <w:lang w:val="de-DE" w:eastAsia="de-DE"/>
        </w:rPr>
        <w:t>op</w:t>
      </w:r>
      <w:r w:rsidR="00004E1F">
        <w:rPr>
          <w:rFonts w:ascii="Arial" w:hAnsi="Arial" w:cs="Arial"/>
          <w:b/>
          <w:sz w:val="21"/>
          <w:szCs w:val="21"/>
          <w:lang w:val="de-DE" w:eastAsia="de-DE"/>
        </w:rPr>
        <w:t>-</w:t>
      </w:r>
      <w:r w:rsidRPr="00004E1F">
        <w:rPr>
          <w:rFonts w:ascii="Arial" w:hAnsi="Arial" w:cs="Arial"/>
          <w:b/>
          <w:sz w:val="21"/>
          <w:szCs w:val="21"/>
          <w:lang w:val="de-DE" w:eastAsia="de-DE"/>
        </w:rPr>
        <w:t>Gemeinderat.jpg:</w:t>
      </w:r>
      <w:r w:rsidRPr="00004E1F">
        <w:rPr>
          <w:rFonts w:ascii="Arial" w:hAnsi="Arial" w:cs="Arial"/>
          <w:sz w:val="21"/>
          <w:szCs w:val="21"/>
          <w:lang w:val="de-DE" w:eastAsia="de-DE"/>
        </w:rPr>
        <w:t xml:space="preserve"> Im Workshop mit dem Gemeinderat der Stadt Bad Waldsee wurden unter anderem die Ergebnisse aus der Bürgerbefragung diskutiert.</w:t>
      </w:r>
      <w:r w:rsidR="00004E1F">
        <w:rPr>
          <w:rFonts w:ascii="Arial" w:hAnsi="Arial" w:cs="Arial"/>
          <w:sz w:val="21"/>
          <w:szCs w:val="21"/>
          <w:lang w:val="de-DE" w:eastAsia="de-DE"/>
        </w:rPr>
        <w:t xml:space="preserve"> (Foto: i+R)</w:t>
      </w:r>
    </w:p>
    <w:p w14:paraId="3AB06040" w14:textId="1B695823" w:rsidR="005C427F" w:rsidRDefault="005C427F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33D65116" w14:textId="77777777" w:rsidR="00004E1F" w:rsidRPr="00004E1F" w:rsidRDefault="00004E1F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6658C9C8" w14:textId="77777777" w:rsidR="00004E1F" w:rsidRDefault="00004E1F" w:rsidP="00004E1F">
      <w:pPr>
        <w:suppressAutoHyphens/>
        <w:spacing w:line="289" w:lineRule="auto"/>
        <w:rPr>
          <w:rFonts w:ascii="Arial" w:eastAsia="Arial" w:hAnsi="Arial" w:cs="Arial"/>
          <w:sz w:val="21"/>
        </w:rPr>
      </w:pPr>
      <w:r w:rsidRPr="0079128B">
        <w:rPr>
          <w:rFonts w:ascii="Arial" w:eastAsia="Arial" w:hAnsi="Arial" w:cs="Arial"/>
          <w:sz w:val="21"/>
        </w:rPr>
        <w:t xml:space="preserve">Verwendung honorarfrei zur </w:t>
      </w:r>
      <w:r>
        <w:rPr>
          <w:rFonts w:ascii="Arial" w:eastAsia="Arial" w:hAnsi="Arial" w:cs="Arial"/>
          <w:sz w:val="21"/>
        </w:rPr>
        <w:t xml:space="preserve">redaktionellen </w:t>
      </w:r>
      <w:r w:rsidRPr="0079128B">
        <w:rPr>
          <w:rFonts w:ascii="Arial" w:eastAsia="Arial" w:hAnsi="Arial" w:cs="Arial"/>
          <w:sz w:val="21"/>
        </w:rPr>
        <w:t xml:space="preserve">Berichterstattung über </w:t>
      </w:r>
      <w:r>
        <w:rPr>
          <w:rFonts w:ascii="Arial" w:eastAsia="Arial" w:hAnsi="Arial" w:cs="Arial"/>
          <w:sz w:val="21"/>
        </w:rPr>
        <w:t>i+R Wohnbau Lindau. Angabe des Bildnachweises ist Voraussetzung.</w:t>
      </w:r>
    </w:p>
    <w:p w14:paraId="5007A7CE" w14:textId="77777777" w:rsidR="00A87768" w:rsidRPr="00004E1F" w:rsidRDefault="00A87768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50BD5C2E" w14:textId="77777777" w:rsidR="00423C50" w:rsidRPr="00004E1F" w:rsidRDefault="00423C50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</w:p>
    <w:p w14:paraId="0B864275" w14:textId="77777777" w:rsidR="00C16B2B" w:rsidRPr="00004E1F" w:rsidRDefault="00A87768" w:rsidP="00004E1F">
      <w:pPr>
        <w:autoSpaceDE w:val="0"/>
        <w:autoSpaceDN w:val="0"/>
        <w:spacing w:line="289" w:lineRule="atLeast"/>
        <w:rPr>
          <w:rFonts w:ascii="Arial" w:hAnsi="Arial" w:cs="Arial"/>
          <w:b/>
          <w:sz w:val="21"/>
          <w:szCs w:val="21"/>
          <w:lang w:val="de-DE" w:eastAsia="de-DE"/>
        </w:rPr>
      </w:pPr>
      <w:r w:rsidRPr="00004E1F">
        <w:rPr>
          <w:rFonts w:ascii="Arial" w:hAnsi="Arial" w:cs="Arial"/>
          <w:b/>
          <w:sz w:val="21"/>
          <w:szCs w:val="21"/>
          <w:lang w:val="de-DE" w:eastAsia="de-DE"/>
        </w:rPr>
        <w:t>Rückfragehinweis für Journalisten:</w:t>
      </w:r>
    </w:p>
    <w:p w14:paraId="38B02BA4" w14:textId="28AB718B" w:rsidR="00A87768" w:rsidRPr="00004E1F" w:rsidRDefault="00A87768" w:rsidP="00004E1F">
      <w:pPr>
        <w:autoSpaceDE w:val="0"/>
        <w:autoSpaceDN w:val="0"/>
        <w:spacing w:line="289" w:lineRule="atLeast"/>
        <w:rPr>
          <w:rFonts w:ascii="Arial" w:hAnsi="Arial" w:cs="Arial"/>
          <w:sz w:val="21"/>
          <w:szCs w:val="21"/>
          <w:lang w:val="de-DE" w:eastAsia="de-DE"/>
        </w:rPr>
      </w:pPr>
      <w:r w:rsidRPr="00004E1F">
        <w:rPr>
          <w:rFonts w:ascii="Arial" w:hAnsi="Arial" w:cs="Arial"/>
          <w:sz w:val="21"/>
          <w:szCs w:val="21"/>
          <w:lang w:val="de-DE" w:eastAsia="de-DE"/>
        </w:rPr>
        <w:t>i+R Wohnbau Lindau, Olga Flatz-Wimmer, +43 </w:t>
      </w:r>
      <w:r w:rsidR="005C066E">
        <w:rPr>
          <w:rFonts w:ascii="Arial" w:hAnsi="Arial" w:cs="Arial"/>
          <w:sz w:val="21"/>
          <w:szCs w:val="21"/>
          <w:lang w:val="de-DE" w:eastAsia="de-DE"/>
        </w:rPr>
        <w:t>/</w:t>
      </w:r>
      <w:r w:rsidRPr="00004E1F">
        <w:rPr>
          <w:rFonts w:ascii="Arial" w:hAnsi="Arial" w:cs="Arial"/>
          <w:sz w:val="21"/>
          <w:szCs w:val="21"/>
          <w:lang w:val="de-DE" w:eastAsia="de-DE"/>
        </w:rPr>
        <w:t>664</w:t>
      </w:r>
      <w:r w:rsidR="005C066E">
        <w:rPr>
          <w:rFonts w:ascii="Arial" w:hAnsi="Arial" w:cs="Arial"/>
          <w:sz w:val="21"/>
          <w:szCs w:val="21"/>
          <w:lang w:val="de-DE" w:eastAsia="de-DE"/>
        </w:rPr>
        <w:t>/</w:t>
      </w:r>
      <w:r w:rsidRPr="00004E1F">
        <w:rPr>
          <w:rFonts w:ascii="Arial" w:hAnsi="Arial" w:cs="Arial"/>
          <w:sz w:val="21"/>
          <w:szCs w:val="21"/>
          <w:lang w:val="de-DE" w:eastAsia="de-DE"/>
        </w:rPr>
        <w:t xml:space="preserve"> 88689315,</w:t>
      </w:r>
      <w:r w:rsidR="00004E1F">
        <w:rPr>
          <w:rFonts w:ascii="Arial" w:hAnsi="Arial" w:cs="Arial"/>
          <w:sz w:val="21"/>
          <w:szCs w:val="21"/>
          <w:lang w:val="de-DE" w:eastAsia="de-DE"/>
        </w:rPr>
        <w:t xml:space="preserve"> </w:t>
      </w:r>
      <w:hyperlink r:id="rId11" w:history="1">
        <w:r w:rsidR="00004E1F" w:rsidRPr="00B33AFC">
          <w:rPr>
            <w:rStyle w:val="Hyperlink"/>
            <w:rFonts w:ascii="Arial" w:hAnsi="Arial" w:cs="Arial"/>
            <w:sz w:val="21"/>
            <w:szCs w:val="21"/>
            <w:lang w:val="de-DE" w:eastAsia="de-DE"/>
          </w:rPr>
          <w:t>o.flatz@ir-gruppe.com</w:t>
        </w:r>
      </w:hyperlink>
      <w:r w:rsidR="00004E1F">
        <w:rPr>
          <w:rFonts w:ascii="Arial" w:hAnsi="Arial" w:cs="Arial"/>
          <w:sz w:val="21"/>
          <w:szCs w:val="21"/>
          <w:lang w:val="de-DE" w:eastAsia="de-DE"/>
        </w:rPr>
        <w:t xml:space="preserve"> </w:t>
      </w:r>
    </w:p>
    <w:p w14:paraId="249C314A" w14:textId="1A04A3D9" w:rsidR="008F5E52" w:rsidRPr="00004E1F" w:rsidRDefault="006A3F62" w:rsidP="00004E1F">
      <w:pPr>
        <w:autoSpaceDE w:val="0"/>
        <w:autoSpaceDN w:val="0"/>
        <w:spacing w:line="289" w:lineRule="atLeast"/>
        <w:rPr>
          <w:rStyle w:val="Hyperlink"/>
          <w:rFonts w:ascii="Arial" w:hAnsi="Arial" w:cs="Arial"/>
          <w:color w:val="auto"/>
          <w:sz w:val="21"/>
          <w:szCs w:val="21"/>
          <w:u w:val="none"/>
          <w:lang w:val="de-DE" w:eastAsia="de-DE"/>
        </w:rPr>
      </w:pPr>
      <w:r w:rsidRPr="00004E1F">
        <w:rPr>
          <w:rFonts w:ascii="Arial" w:hAnsi="Arial" w:cs="Arial"/>
          <w:sz w:val="21"/>
          <w:szCs w:val="21"/>
          <w:lang w:val="de-DE" w:eastAsia="de-DE"/>
        </w:rPr>
        <w:t>Pzwei Pressearbeit</w:t>
      </w:r>
      <w:r w:rsidR="000B1176" w:rsidRPr="00004E1F">
        <w:rPr>
          <w:rFonts w:ascii="Arial" w:hAnsi="Arial" w:cs="Arial"/>
          <w:sz w:val="21"/>
          <w:szCs w:val="21"/>
          <w:lang w:val="de-DE" w:eastAsia="de-DE"/>
        </w:rPr>
        <w:t xml:space="preserve">, </w:t>
      </w:r>
      <w:r w:rsidR="00C60834" w:rsidRPr="00004E1F">
        <w:rPr>
          <w:rFonts w:ascii="Arial" w:hAnsi="Arial" w:cs="Arial"/>
          <w:sz w:val="21"/>
          <w:szCs w:val="21"/>
          <w:lang w:val="de-DE" w:eastAsia="de-DE"/>
        </w:rPr>
        <w:t>Daniela Kaulfus</w:t>
      </w:r>
      <w:r w:rsidR="000B1176" w:rsidRPr="00004E1F">
        <w:rPr>
          <w:rFonts w:ascii="Arial" w:hAnsi="Arial" w:cs="Arial"/>
          <w:sz w:val="21"/>
          <w:szCs w:val="21"/>
          <w:lang w:val="de-DE" w:eastAsia="de-DE"/>
        </w:rPr>
        <w:t>, +43 </w:t>
      </w:r>
      <w:r w:rsidR="005C066E">
        <w:rPr>
          <w:rFonts w:ascii="Arial" w:hAnsi="Arial" w:cs="Arial"/>
          <w:sz w:val="21"/>
          <w:szCs w:val="21"/>
          <w:lang w:val="de-DE" w:eastAsia="de-DE"/>
        </w:rPr>
        <w:t>/5574/</w:t>
      </w:r>
      <w:r w:rsidR="000B1176" w:rsidRPr="00004E1F">
        <w:rPr>
          <w:rFonts w:ascii="Arial" w:hAnsi="Arial" w:cs="Arial"/>
          <w:sz w:val="21"/>
          <w:szCs w:val="21"/>
          <w:lang w:val="de-DE" w:eastAsia="de-DE"/>
        </w:rPr>
        <w:t xml:space="preserve"> </w:t>
      </w:r>
      <w:r w:rsidR="005C066E">
        <w:rPr>
          <w:rFonts w:ascii="Arial" w:hAnsi="Arial" w:cs="Arial"/>
          <w:sz w:val="21"/>
          <w:szCs w:val="21"/>
          <w:lang w:val="de-DE" w:eastAsia="de-DE"/>
        </w:rPr>
        <w:t>44715-28</w:t>
      </w:r>
      <w:r w:rsidR="000B1176" w:rsidRPr="00004E1F">
        <w:rPr>
          <w:rFonts w:ascii="Arial" w:hAnsi="Arial" w:cs="Arial"/>
          <w:sz w:val="21"/>
          <w:szCs w:val="21"/>
          <w:lang w:val="de-DE" w:eastAsia="de-DE"/>
        </w:rPr>
        <w:t xml:space="preserve">, </w:t>
      </w:r>
      <w:hyperlink r:id="rId12" w:history="1">
        <w:r w:rsidR="00C60834" w:rsidRPr="00004E1F">
          <w:rPr>
            <w:rStyle w:val="Hyperlink"/>
            <w:rFonts w:ascii="Arial" w:hAnsi="Arial" w:cs="Arial"/>
            <w:sz w:val="21"/>
            <w:szCs w:val="21"/>
            <w:lang w:val="de-DE" w:eastAsia="de-DE"/>
          </w:rPr>
          <w:t>daniela.kaulfus@pzwei.at</w:t>
        </w:r>
      </w:hyperlink>
    </w:p>
    <w:sectPr w:rsidR="008F5E52" w:rsidRPr="00004E1F" w:rsidSect="00D06969">
      <w:headerReference w:type="default" r:id="rId13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2D176" w14:textId="77777777" w:rsidR="00140A27" w:rsidRDefault="00140A27" w:rsidP="00D87883">
      <w:r>
        <w:separator/>
      </w:r>
    </w:p>
  </w:endnote>
  <w:endnote w:type="continuationSeparator" w:id="0">
    <w:p w14:paraId="22EDB5D9" w14:textId="77777777" w:rsidR="00140A27" w:rsidRDefault="00140A27" w:rsidP="00D8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D5BB5" w14:textId="77777777" w:rsidR="00140A27" w:rsidRDefault="00140A27" w:rsidP="00D87883">
      <w:r>
        <w:separator/>
      </w:r>
    </w:p>
  </w:footnote>
  <w:footnote w:type="continuationSeparator" w:id="0">
    <w:p w14:paraId="200C788F" w14:textId="77777777" w:rsidR="00140A27" w:rsidRDefault="00140A27" w:rsidP="00D87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0F11" w14:textId="77777777" w:rsidR="00D87883" w:rsidRDefault="00D87883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8240" behindDoc="1" locked="0" layoutInCell="1" allowOverlap="1" wp14:anchorId="29AD5279" wp14:editId="7941BAA1">
          <wp:simplePos x="0" y="0"/>
          <wp:positionH relativeFrom="column">
            <wp:posOffset>4808634</wp:posOffset>
          </wp:positionH>
          <wp:positionV relativeFrom="paragraph">
            <wp:posOffset>3175</wp:posOffset>
          </wp:positionV>
          <wp:extent cx="890270" cy="404495"/>
          <wp:effectExtent l="0" t="0" r="5080" b="0"/>
          <wp:wrapTight wrapText="bothSides">
            <wp:wrapPolygon edited="0">
              <wp:start x="0" y="0"/>
              <wp:lineTo x="0" y="20345"/>
              <wp:lineTo x="21261" y="20345"/>
              <wp:lineTo x="21261" y="0"/>
              <wp:lineTo x="0" y="0"/>
            </wp:wrapPolygon>
          </wp:wrapTight>
          <wp:docPr id="1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+R Logo_gelb_01_1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0270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37F48"/>
    <w:multiLevelType w:val="hybridMultilevel"/>
    <w:tmpl w:val="05F6F398"/>
    <w:lvl w:ilvl="0" w:tplc="F52E74CA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6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DDA"/>
    <w:rsid w:val="00004E1F"/>
    <w:rsid w:val="00022D6D"/>
    <w:rsid w:val="00024E88"/>
    <w:rsid w:val="00050960"/>
    <w:rsid w:val="000572EF"/>
    <w:rsid w:val="00070874"/>
    <w:rsid w:val="00080FDD"/>
    <w:rsid w:val="00086474"/>
    <w:rsid w:val="000A49D7"/>
    <w:rsid w:val="000B1176"/>
    <w:rsid w:val="000B5BBA"/>
    <w:rsid w:val="000C679E"/>
    <w:rsid w:val="000E131E"/>
    <w:rsid w:val="000E18E6"/>
    <w:rsid w:val="00107BB0"/>
    <w:rsid w:val="001318C5"/>
    <w:rsid w:val="00132A0E"/>
    <w:rsid w:val="001405B7"/>
    <w:rsid w:val="00140A27"/>
    <w:rsid w:val="001472A1"/>
    <w:rsid w:val="00162E93"/>
    <w:rsid w:val="00163E3A"/>
    <w:rsid w:val="00184DF5"/>
    <w:rsid w:val="00185638"/>
    <w:rsid w:val="001964E4"/>
    <w:rsid w:val="00196F26"/>
    <w:rsid w:val="001A17BC"/>
    <w:rsid w:val="001B79A4"/>
    <w:rsid w:val="001D21F1"/>
    <w:rsid w:val="00237CD0"/>
    <w:rsid w:val="00246437"/>
    <w:rsid w:val="00246932"/>
    <w:rsid w:val="00271D8B"/>
    <w:rsid w:val="002878FF"/>
    <w:rsid w:val="002A4313"/>
    <w:rsid w:val="002A5349"/>
    <w:rsid w:val="002C15CD"/>
    <w:rsid w:val="002E3D9D"/>
    <w:rsid w:val="00317F21"/>
    <w:rsid w:val="00327671"/>
    <w:rsid w:val="00334538"/>
    <w:rsid w:val="003373FD"/>
    <w:rsid w:val="00342E39"/>
    <w:rsid w:val="00345350"/>
    <w:rsid w:val="00353911"/>
    <w:rsid w:val="00354F98"/>
    <w:rsid w:val="00365425"/>
    <w:rsid w:val="003703EA"/>
    <w:rsid w:val="003808C7"/>
    <w:rsid w:val="00390F87"/>
    <w:rsid w:val="003C2E56"/>
    <w:rsid w:val="003D1A3F"/>
    <w:rsid w:val="003E4672"/>
    <w:rsid w:val="003F1F8E"/>
    <w:rsid w:val="00402E08"/>
    <w:rsid w:val="004078CB"/>
    <w:rsid w:val="00423C50"/>
    <w:rsid w:val="00456C8B"/>
    <w:rsid w:val="0048066C"/>
    <w:rsid w:val="004826F5"/>
    <w:rsid w:val="004A4936"/>
    <w:rsid w:val="004A6ECD"/>
    <w:rsid w:val="004A7950"/>
    <w:rsid w:val="004B77AB"/>
    <w:rsid w:val="004C21FB"/>
    <w:rsid w:val="004C49FD"/>
    <w:rsid w:val="004D30F3"/>
    <w:rsid w:val="004F0444"/>
    <w:rsid w:val="004F36F3"/>
    <w:rsid w:val="004F5273"/>
    <w:rsid w:val="00500EE2"/>
    <w:rsid w:val="005178C1"/>
    <w:rsid w:val="0055333B"/>
    <w:rsid w:val="00562295"/>
    <w:rsid w:val="00566BB0"/>
    <w:rsid w:val="00574E12"/>
    <w:rsid w:val="00580629"/>
    <w:rsid w:val="005A6C0C"/>
    <w:rsid w:val="005C066E"/>
    <w:rsid w:val="005C427F"/>
    <w:rsid w:val="005C55C0"/>
    <w:rsid w:val="005C6D74"/>
    <w:rsid w:val="005C73B3"/>
    <w:rsid w:val="005F1759"/>
    <w:rsid w:val="005F2FC7"/>
    <w:rsid w:val="00601EB4"/>
    <w:rsid w:val="0060445C"/>
    <w:rsid w:val="00613BD2"/>
    <w:rsid w:val="00625572"/>
    <w:rsid w:val="0063027D"/>
    <w:rsid w:val="00631CD6"/>
    <w:rsid w:val="00641DDA"/>
    <w:rsid w:val="00681F18"/>
    <w:rsid w:val="006822D7"/>
    <w:rsid w:val="00684353"/>
    <w:rsid w:val="006941AC"/>
    <w:rsid w:val="006A3F62"/>
    <w:rsid w:val="006A7DBC"/>
    <w:rsid w:val="006C1C5B"/>
    <w:rsid w:val="006C43C2"/>
    <w:rsid w:val="006D2F4F"/>
    <w:rsid w:val="007111A1"/>
    <w:rsid w:val="00744911"/>
    <w:rsid w:val="0076097C"/>
    <w:rsid w:val="007705A0"/>
    <w:rsid w:val="007B2923"/>
    <w:rsid w:val="007C3B28"/>
    <w:rsid w:val="007C65B9"/>
    <w:rsid w:val="007D2329"/>
    <w:rsid w:val="008008AA"/>
    <w:rsid w:val="00802A44"/>
    <w:rsid w:val="00802E3A"/>
    <w:rsid w:val="0083366B"/>
    <w:rsid w:val="00837D1C"/>
    <w:rsid w:val="00842161"/>
    <w:rsid w:val="00852416"/>
    <w:rsid w:val="00853ED6"/>
    <w:rsid w:val="008656A8"/>
    <w:rsid w:val="00871065"/>
    <w:rsid w:val="00886B4E"/>
    <w:rsid w:val="00890D45"/>
    <w:rsid w:val="008A1A6A"/>
    <w:rsid w:val="008B4D53"/>
    <w:rsid w:val="008B7AA5"/>
    <w:rsid w:val="008C24FF"/>
    <w:rsid w:val="008D47FF"/>
    <w:rsid w:val="008F5E52"/>
    <w:rsid w:val="008F7E35"/>
    <w:rsid w:val="0091403A"/>
    <w:rsid w:val="00970B4C"/>
    <w:rsid w:val="0097483F"/>
    <w:rsid w:val="00974DD1"/>
    <w:rsid w:val="00982091"/>
    <w:rsid w:val="00995228"/>
    <w:rsid w:val="009A3DE9"/>
    <w:rsid w:val="009A65DC"/>
    <w:rsid w:val="009B7EA9"/>
    <w:rsid w:val="009C4CF8"/>
    <w:rsid w:val="009C5042"/>
    <w:rsid w:val="009F0051"/>
    <w:rsid w:val="00A1161E"/>
    <w:rsid w:val="00A15F9E"/>
    <w:rsid w:val="00A20DFB"/>
    <w:rsid w:val="00A25F44"/>
    <w:rsid w:val="00A401A0"/>
    <w:rsid w:val="00A42F58"/>
    <w:rsid w:val="00A578BE"/>
    <w:rsid w:val="00A63FF1"/>
    <w:rsid w:val="00A834EF"/>
    <w:rsid w:val="00A87768"/>
    <w:rsid w:val="00AB0435"/>
    <w:rsid w:val="00AB744D"/>
    <w:rsid w:val="00AC55D0"/>
    <w:rsid w:val="00AE3E65"/>
    <w:rsid w:val="00AF2952"/>
    <w:rsid w:val="00B024B0"/>
    <w:rsid w:val="00B1180B"/>
    <w:rsid w:val="00B33761"/>
    <w:rsid w:val="00B809E6"/>
    <w:rsid w:val="00B853C3"/>
    <w:rsid w:val="00B936DB"/>
    <w:rsid w:val="00BC3CCB"/>
    <w:rsid w:val="00BD1148"/>
    <w:rsid w:val="00BD4CFE"/>
    <w:rsid w:val="00BE6369"/>
    <w:rsid w:val="00BF3358"/>
    <w:rsid w:val="00BF3BFF"/>
    <w:rsid w:val="00C11C9F"/>
    <w:rsid w:val="00C16209"/>
    <w:rsid w:val="00C16B2B"/>
    <w:rsid w:val="00C35B21"/>
    <w:rsid w:val="00C37799"/>
    <w:rsid w:val="00C37FA3"/>
    <w:rsid w:val="00C411A8"/>
    <w:rsid w:val="00C47FB4"/>
    <w:rsid w:val="00C60834"/>
    <w:rsid w:val="00C72C22"/>
    <w:rsid w:val="00C94A46"/>
    <w:rsid w:val="00C95369"/>
    <w:rsid w:val="00CA6FC5"/>
    <w:rsid w:val="00CB43F5"/>
    <w:rsid w:val="00CB701E"/>
    <w:rsid w:val="00CC5A86"/>
    <w:rsid w:val="00CD2357"/>
    <w:rsid w:val="00CE100C"/>
    <w:rsid w:val="00D06969"/>
    <w:rsid w:val="00D20C45"/>
    <w:rsid w:val="00D25A66"/>
    <w:rsid w:val="00D25E2A"/>
    <w:rsid w:val="00D32278"/>
    <w:rsid w:val="00D32506"/>
    <w:rsid w:val="00D33691"/>
    <w:rsid w:val="00D336EE"/>
    <w:rsid w:val="00D57B64"/>
    <w:rsid w:val="00D820B6"/>
    <w:rsid w:val="00D87883"/>
    <w:rsid w:val="00D90EEB"/>
    <w:rsid w:val="00D91277"/>
    <w:rsid w:val="00DD2CBE"/>
    <w:rsid w:val="00DD7154"/>
    <w:rsid w:val="00DF2876"/>
    <w:rsid w:val="00DF7383"/>
    <w:rsid w:val="00E219CB"/>
    <w:rsid w:val="00E32404"/>
    <w:rsid w:val="00E34CAB"/>
    <w:rsid w:val="00E451FD"/>
    <w:rsid w:val="00E47A59"/>
    <w:rsid w:val="00E569F7"/>
    <w:rsid w:val="00E56F4E"/>
    <w:rsid w:val="00E8767C"/>
    <w:rsid w:val="00E95789"/>
    <w:rsid w:val="00EA0AB2"/>
    <w:rsid w:val="00ED77D8"/>
    <w:rsid w:val="00ED77E6"/>
    <w:rsid w:val="00EF701A"/>
    <w:rsid w:val="00EF7975"/>
    <w:rsid w:val="00F07F68"/>
    <w:rsid w:val="00F221DC"/>
    <w:rsid w:val="00F3234F"/>
    <w:rsid w:val="00F41A79"/>
    <w:rsid w:val="00F42850"/>
    <w:rsid w:val="00F446ED"/>
    <w:rsid w:val="00F60E60"/>
    <w:rsid w:val="00F852AE"/>
    <w:rsid w:val="00FC42A5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8D469"/>
  <w15:docId w15:val="{DB40926F-A19A-4333-8836-41AD0942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41DDA"/>
    <w:pPr>
      <w:spacing w:after="0" w:line="240" w:lineRule="auto"/>
    </w:pPr>
    <w:rPr>
      <w:rFonts w:ascii="Calibri" w:hAnsi="Calibri" w:cs="Calibri"/>
    </w:rPr>
  </w:style>
  <w:style w:type="paragraph" w:styleId="berschrift3">
    <w:name w:val="heading 3"/>
    <w:basedOn w:val="Standard"/>
    <w:link w:val="berschrift3Zchn"/>
    <w:uiPriority w:val="9"/>
    <w:qFormat/>
    <w:rsid w:val="00D25E2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90D45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8788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788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D878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7883"/>
    <w:rPr>
      <w:rFonts w:ascii="Calibri" w:hAnsi="Calibri" w:cs="Calibri"/>
    </w:rPr>
  </w:style>
  <w:style w:type="paragraph" w:styleId="Listenabsatz">
    <w:name w:val="List Paragraph"/>
    <w:basedOn w:val="Standard"/>
    <w:uiPriority w:val="34"/>
    <w:qFormat/>
    <w:rsid w:val="009F005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C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CB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7AA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B7AA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B7AA5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7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7AA5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B7AA5"/>
    <w:pPr>
      <w:spacing w:after="0" w:line="240" w:lineRule="auto"/>
    </w:pPr>
    <w:rPr>
      <w:rFonts w:ascii="Calibri" w:hAnsi="Calibri" w:cs="Calibri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25E2A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008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raedlesbach.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niela.kaulfus@pzwei.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flatz@ir-gruppe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r-grup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-wohnbau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CD899-E08D-4337-AD72-A9A2A3EC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i+R Gruppe GmbH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Flatz-Wimmer Olga</dc:creator>
  <cp:lastModifiedBy>Pzwei. Daniela Kaulfus</cp:lastModifiedBy>
  <cp:revision>6</cp:revision>
  <cp:lastPrinted>2023-08-01T12:21:00Z</cp:lastPrinted>
  <dcterms:created xsi:type="dcterms:W3CDTF">2023-08-22T07:39:00Z</dcterms:created>
  <dcterms:modified xsi:type="dcterms:W3CDTF">2023-08-22T09:35:00Z</dcterms:modified>
</cp:coreProperties>
</file>